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C31D00" w:rsidP="003F24E4">
      <w:pPr>
        <w:jc w:val="both"/>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1447800</wp:posOffset>
                </wp:positionH>
                <wp:positionV relativeFrom="page">
                  <wp:posOffset>863600</wp:posOffset>
                </wp:positionV>
                <wp:extent cx="4918075" cy="18796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1879600"/>
                        </a:xfrm>
                        <a:prstGeom prst="rect">
                          <a:avLst/>
                        </a:prstGeom>
                        <a:noFill/>
                        <a:ln w="9525">
                          <a:noFill/>
                          <a:miter lim="800000"/>
                          <a:headEnd/>
                          <a:tailEnd/>
                        </a:ln>
                      </wps:spPr>
                      <wps:txbx>
                        <w:txbxContent>
                          <w:p w:rsidR="00771F1E" w:rsidRPr="00B25232" w:rsidRDefault="00771F1E" w:rsidP="00B25232">
                            <w:pPr>
                              <w:jc w:val="center"/>
                              <w:rPr>
                                <w:rFonts w:eastAsia="SimSun"/>
                                <w:b/>
                                <w:noProof/>
                                <w:color w:val="2C5376"/>
                                <w:sz w:val="108"/>
                                <w:szCs w:val="108"/>
                              </w:rPr>
                            </w:pPr>
                            <w:r w:rsidRPr="00B25232">
                              <w:rPr>
                                <w:rFonts w:eastAsia="SimSun"/>
                                <w:b/>
                                <w:noProof/>
                                <w:color w:val="2C5376"/>
                                <w:sz w:val="108"/>
                                <w:szCs w:val="108"/>
                              </w:rPr>
                              <w:t>Imani ya Mitume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4pt;margin-top:68pt;width:387.25pt;height:14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" filled="f" stroked="f">
                <v:textbox>
                  <w:txbxContent>
                    <w:p w:rsidR="00771F1E" w:rsidRPr="00B25232" w:rsidRDefault="00771F1E" w:rsidP="00B25232">
                      <w:pPr>
                        <w:jc w:val="center"/>
                        <w:rPr>
                          <w:rFonts w:eastAsia="SimSun"/>
                          <w:b/>
                          <w:noProof/>
                          <w:color w:val="2C5376"/>
                          <w:sz w:val="108"/>
                          <w:szCs w:val="108"/>
                        </w:rPr>
                      </w:pPr>
                      <w:r w:rsidRPr="00B25232">
                        <w:rPr>
                          <w:rFonts w:eastAsia="SimSun"/>
                          <w:b/>
                          <w:noProof/>
                          <w:color w:val="2C5376"/>
                          <w:sz w:val="108"/>
                          <w:szCs w:val="108"/>
                        </w:rPr>
                        <w:t>Imani ya Mitume</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-993140</wp:posOffset>
            </wp:positionH>
            <wp:positionV relativeFrom="margin">
              <wp:posOffset>-676275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B205F8" w:rsidRPr="00B25232" w:rsidRDefault="00A203BA" w:rsidP="00B25232">
                            <w:pPr>
                              <w:pStyle w:val="CoverDocType"/>
                              <w:rPr>
                                <w:rFonts w:ascii="Arial" w:hAnsi="Arial"/>
                              </w:rPr>
                            </w:pPr>
                            <w:r>
                              <w:rPr>
                                <w:rFonts w:ascii="Arial" w:hAnsi="Arial"/>
                              </w:rPr>
                              <w:t>Nukuu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B205F8" w:rsidRPr="00B25232" w:rsidRDefault="00A203BA" w:rsidP="00B25232">
                      <w:pPr>
                        <w:pStyle w:val="CoverDocType"/>
                        <w:rPr>
                          <w:rFonts w:ascii="Arial" w:hAnsi="Arial"/>
                        </w:rPr>
                      </w:pPr>
                      <w:r>
                        <w:rPr>
                          <w:rFonts w:ascii="Arial" w:hAnsi="Arial"/>
                        </w:rPr>
                        <w:t>Nukuu</w:t>
                      </w:r>
                    </w:p>
                  </w:txbxContent>
                </v:textbox>
                <w10:wrap type="through"/>
              </v:shape>
            </w:pict>
          </mc:Fallback>
        </mc:AlternateContent>
      </w:r>
    </w:p>
    <w:p w:rsidR="00B8526D" w:rsidRDefault="00B8526D" w:rsidP="003F24E4">
      <w:pPr>
        <w:jc w:val="both"/>
        <w:rPr>
          <w:sz w:val="32"/>
          <w:szCs w:val="32"/>
        </w:rPr>
      </w:pPr>
    </w:p>
    <w:p w:rsidR="00B8526D" w:rsidRDefault="00B8526D" w:rsidP="003F24E4">
      <w:pPr>
        <w:jc w:val="both"/>
        <w:rPr>
          <w:sz w:val="32"/>
          <w:szCs w:val="32"/>
        </w:rPr>
      </w:pPr>
    </w:p>
    <w:p w:rsidR="00376793" w:rsidRDefault="00376793" w:rsidP="003F24E4">
      <w:pPr>
        <w:jc w:val="both"/>
        <w:rPr>
          <w:sz w:val="32"/>
          <w:szCs w:val="32"/>
        </w:rPr>
      </w:pPr>
    </w:p>
    <w:p w:rsidR="00175117" w:rsidRDefault="00175117" w:rsidP="003F24E4">
      <w:pPr>
        <w:jc w:val="both"/>
      </w:pPr>
      <w:r>
        <w:rPr>
          <w:noProof/>
        </w:rPr>
        <w:softHyphen/>
      </w:r>
      <w:r>
        <w:rPr>
          <w:noProof/>
        </w:rPr>
        <w:softHyphen/>
      </w:r>
    </w:p>
    <w:p w:rsidR="00084090" w:rsidRDefault="00C31D00" w:rsidP="003F24E4">
      <w:pPr>
        <w:pStyle w:val="Header1"/>
        <w:jc w:val="both"/>
      </w:pPr>
      <w:r>
        <w:rPr>
          <w:noProof/>
        </w:rPr>
        <mc:AlternateContent>
          <mc:Choice Requires="wps">
            <w:drawing>
              <wp:anchor distT="45720" distB="45720" distL="114300" distR="114300" simplePos="0" relativeHeight="251657728" behindDoc="0" locked="0" layoutInCell="1" allowOverlap="1">
                <wp:simplePos x="0" y="0"/>
                <wp:positionH relativeFrom="column">
                  <wp:posOffset>1663700</wp:posOffset>
                </wp:positionH>
                <wp:positionV relativeFrom="paragraph">
                  <wp:posOffset>1442720</wp:posOffset>
                </wp:positionV>
                <wp:extent cx="4537075" cy="647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647700"/>
                        </a:xfrm>
                        <a:prstGeom prst="rect">
                          <a:avLst/>
                        </a:prstGeom>
                        <a:noFill/>
                        <a:ln w="9525">
                          <a:noFill/>
                          <a:miter lim="800000"/>
                          <a:headEnd/>
                          <a:tailEnd/>
                        </a:ln>
                      </wps:spPr>
                      <wps:txbx>
                        <w:txbxContent>
                          <w:p w:rsidR="00771F1E" w:rsidRPr="00B25232" w:rsidRDefault="00771F1E" w:rsidP="00B25232">
                            <w:pPr>
                              <w:pStyle w:val="CoverLessonTitle"/>
                              <w:jc w:val="center"/>
                              <w:rPr>
                                <w:rFonts w:ascii="Arial" w:hAnsi="Arial"/>
                                <w:sz w:val="60"/>
                                <w:szCs w:val="60"/>
                              </w:rPr>
                            </w:pPr>
                            <w:r w:rsidRPr="00B25232">
                              <w:rPr>
                                <w:rFonts w:ascii="Arial" w:hAnsi="Arial"/>
                                <w:sz w:val="60"/>
                                <w:szCs w:val="60"/>
                              </w:rPr>
                              <w:t>Roho Mtakatifu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1pt;margin-top:113.6pt;width:357.25pt;height:5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" filled="f" stroked="f">
                <v:textbox>
                  <w:txbxContent>
                    <w:p w:rsidR="00771F1E" w:rsidRPr="00B25232" w:rsidRDefault="00771F1E" w:rsidP="00B25232">
                      <w:pPr>
                        <w:pStyle w:val="CoverLessonTitle"/>
                        <w:jc w:val="center"/>
                        <w:rPr>
                          <w:rFonts w:ascii="Arial" w:hAnsi="Arial"/>
                          <w:sz w:val="60"/>
                          <w:szCs w:val="60"/>
                        </w:rPr>
                      </w:pPr>
                      <w:r w:rsidRPr="00B25232">
                        <w:rPr>
                          <w:rFonts w:ascii="Arial" w:hAnsi="Arial"/>
                          <w:sz w:val="60"/>
                          <w:szCs w:val="60"/>
                        </w:rPr>
                        <w:t>Roho Mtakatifu</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-609600</wp:posOffset>
                </wp:positionH>
                <wp:positionV relativeFrom="page">
                  <wp:posOffset>3467100</wp:posOffset>
                </wp:positionV>
                <wp:extent cx="2057400" cy="609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9600"/>
                        </a:xfrm>
                        <a:prstGeom prst="rect">
                          <a:avLst/>
                        </a:prstGeom>
                        <a:noFill/>
                        <a:ln w="9525">
                          <a:noFill/>
                          <a:miter lim="800000"/>
                          <a:headEnd/>
                          <a:tailEnd/>
                        </a:ln>
                      </wps:spPr>
                      <wps:txbx>
                        <w:txbxContent>
                          <w:p w:rsidR="00771F1E" w:rsidRPr="00B25232" w:rsidRDefault="00771F1E" w:rsidP="00B25232">
                            <w:pPr>
                              <w:rPr>
                                <w:color w:val="FFFFFF"/>
                                <w:sz w:val="60"/>
                                <w:szCs w:val="60"/>
                              </w:rPr>
                            </w:pPr>
                            <w:r w:rsidRPr="00B25232">
                              <w:rPr>
                                <w:color w:val="FFFFFF"/>
                                <w:sz w:val="60"/>
                                <w:szCs w:val="60"/>
                              </w:rPr>
                              <w:t>Somo la</w:t>
                            </w:r>
                            <w:r w:rsidR="00D01B5F" w:rsidRPr="00B25232">
                              <w:rPr>
                                <w:color w:val="FFFFFF"/>
                                <w:sz w:val="60"/>
                                <w:szCs w:val="60"/>
                              </w:rPr>
                              <w:t xml:space="preserve"> 4</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48pt;margin-top:273pt;width:162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" filled="f" stroked="f">
                <v:textbox>
                  <w:txbxContent>
                    <w:p w:rsidR="00771F1E" w:rsidRPr="00B25232" w:rsidRDefault="00771F1E" w:rsidP="00B25232">
                      <w:pPr>
                        <w:rPr>
                          <w:color w:val="FFFFFF"/>
                          <w:sz w:val="60"/>
                          <w:szCs w:val="60"/>
                        </w:rPr>
                      </w:pPr>
                      <w:r w:rsidRPr="00B25232">
                        <w:rPr>
                          <w:color w:val="FFFFFF"/>
                          <w:sz w:val="60"/>
                          <w:szCs w:val="60"/>
                        </w:rPr>
                        <w:t>Somo la</w:t>
                      </w:r>
                      <w:r w:rsidR="00D01B5F" w:rsidRPr="00B25232">
                        <w:rPr>
                          <w:color w:val="FFFFFF"/>
                          <w:sz w:val="60"/>
                          <w:szCs w:val="60"/>
                        </w:rPr>
                        <w:t xml:space="preserve"> 4</w:t>
                      </w:r>
                    </w:p>
                  </w:txbxContent>
                </v:textbox>
                <w10:wrap type="square" anchory="page"/>
              </v:shape>
            </w:pict>
          </mc:Fallback>
        </mc:AlternateContent>
      </w:r>
    </w:p>
    <w:p w:rsidR="00175117" w:rsidRDefault="00175117" w:rsidP="003F24E4">
      <w:pPr>
        <w:pStyle w:val="Footer1"/>
        <w:tabs>
          <w:tab w:val="clear" w:pos="8640"/>
          <w:tab w:val="right" w:pos="8620"/>
        </w:tabs>
        <w:jc w:val="both"/>
        <w:rPr>
          <w:color w:val="auto"/>
          <w:szCs w:val="24"/>
        </w:rPr>
        <w:sectPr w:rsidR="00175117" w:rsidSect="00571D46">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F65B28" w:rsidRPr="00B25232" w:rsidRDefault="00F65B28" w:rsidP="00B25232">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F65B28" w:rsidRDefault="00F65B28" w:rsidP="00F65B28">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F65B28" w:rsidRDefault="00F65B28" w:rsidP="00F65B28">
      <w:pPr>
        <w:jc w:val="both"/>
        <w:rPr>
          <w:rFonts w:ascii="Times New Roman" w:hAnsi="Times New Roman" w:cs="Times New Roman"/>
          <w:b/>
          <w:bCs/>
          <w:sz w:val="20"/>
          <w:szCs w:val="20"/>
        </w:rPr>
      </w:pPr>
    </w:p>
    <w:p w:rsidR="00F65B28" w:rsidRPr="00B25232" w:rsidRDefault="00F65B28" w:rsidP="00F65B28">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F65B28" w:rsidRDefault="00F65B28" w:rsidP="00F65B28">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F65B28" w:rsidRDefault="00F65B28" w:rsidP="00F65B28">
      <w:pPr>
        <w:jc w:val="both"/>
        <w:rPr>
          <w:rFonts w:ascii="Times New Roman" w:hAnsi="Times New Roman" w:cs="Times New Roman"/>
          <w:b/>
          <w:bCs/>
          <w:sz w:val="20"/>
          <w:szCs w:val="20"/>
        </w:rPr>
      </w:pPr>
    </w:p>
    <w:p w:rsidR="00F65B28" w:rsidRDefault="00F65B28" w:rsidP="00F65B28">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F65B28" w:rsidRDefault="00F65B28" w:rsidP="00F65B28">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B25232" w:rsidRDefault="00B25232" w:rsidP="00F65B28">
      <w:pPr>
        <w:pStyle w:val="header0"/>
        <w:jc w:val="both"/>
        <w:rPr>
          <w:color w:val="auto"/>
          <w:sz w:val="20"/>
        </w:rPr>
      </w:pPr>
    </w:p>
    <w:p w:rsidR="00B25232" w:rsidRDefault="00B25232" w:rsidP="00F65B28">
      <w:pPr>
        <w:pStyle w:val="header0"/>
        <w:jc w:val="both"/>
        <w:rPr>
          <w:sz w:val="20"/>
        </w:rPr>
      </w:pPr>
    </w:p>
    <w:p w:rsidR="00491C49" w:rsidRDefault="00491C49" w:rsidP="00F65B28">
      <w:pPr>
        <w:pStyle w:val="header0"/>
        <w:jc w:val="both"/>
        <w:rPr>
          <w:sz w:val="20"/>
        </w:rPr>
      </w:pPr>
    </w:p>
    <w:p w:rsidR="00F65B28" w:rsidRDefault="00F65B28" w:rsidP="00F65B28">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F65B28" w:rsidRDefault="00F65B28" w:rsidP="00F65B2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F65B28" w:rsidRDefault="00F65B28" w:rsidP="00F65B28">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F65B28" w:rsidRDefault="00F65B28" w:rsidP="00F65B2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F65B28" w:rsidRDefault="00F65B28" w:rsidP="00F65B2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F65B28" w:rsidRDefault="00F65B28" w:rsidP="00F65B2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F65B28" w:rsidRDefault="00F65B28" w:rsidP="00F65B28">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F65B28" w:rsidSect="00571D46">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F65B28" w:rsidRDefault="00F65B28" w:rsidP="003F24E4">
      <w:pPr>
        <w:ind w:left="-54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450A27" w:rsidRDefault="00034AF5" w:rsidP="003F24E4">
      <w:pPr>
        <w:ind w:left="-540"/>
        <w:jc w:val="both"/>
        <w:rPr>
          <w:rFonts w:ascii="Times New Roman" w:hAnsi="Times New Roman" w:cs="Times New Roman"/>
          <w:b/>
          <w:color w:val="2C5376"/>
          <w:sz w:val="40"/>
        </w:rPr>
      </w:pPr>
      <w:r w:rsidRPr="005F120A">
        <w:rPr>
          <w:rFonts w:ascii="Times New Roman" w:hAnsi="Times New Roman" w:cs="Times New Roman"/>
          <w:b/>
          <w:color w:val="2C5376"/>
          <w:sz w:val="40"/>
        </w:rPr>
        <w:t>Yaliyomo</w:t>
      </w:r>
    </w:p>
    <w:p w:rsidR="005139BA" w:rsidRPr="005139BA" w:rsidRDefault="005139BA" w:rsidP="003F24E4">
      <w:pPr>
        <w:ind w:left="-540"/>
        <w:jc w:val="both"/>
        <w:rPr>
          <w:rFonts w:ascii="Times New Roman" w:hAnsi="Times New Roman" w:cs="Times New Roman"/>
          <w:b/>
          <w:color w:val="2C5376"/>
          <w:sz w:val="28"/>
          <w:szCs w:val="28"/>
        </w:rPr>
      </w:pPr>
    </w:p>
    <w:p w:rsidR="005139BA" w:rsidRDefault="005139BA">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color w:val="215E99"/>
          <w:sz w:val="20"/>
        </w:rPr>
        <w:fldChar w:fldCharType="begin"/>
      </w:r>
      <w:r>
        <w:rPr>
          <w:rFonts w:ascii="Calibri" w:hAnsi="Calibri"/>
          <w:color w:val="215E99"/>
          <w:sz w:val="20"/>
        </w:rPr>
        <w:instrText xml:space="preserve"> TOC \t "Heading 1,1,Heading 2,2,Heading 3,3,Chapter heading,1,Panel Heading,2,Bullet Heading,3" </w:instrText>
      </w:r>
      <w:r>
        <w:rPr>
          <w:rFonts w:ascii="Calibri" w:hAnsi="Calibri"/>
          <w:color w:val="215E99"/>
          <w:sz w:val="20"/>
        </w:rPr>
        <w:fldChar w:fldCharType="separate"/>
      </w:r>
      <w:r w:rsidRPr="00E4625F">
        <w:rPr>
          <w:rFonts w:cs="Times New Roman"/>
          <w:noProof/>
        </w:rPr>
        <w:t>UTANGULIZI</w:t>
      </w:r>
      <w:r>
        <w:rPr>
          <w:noProof/>
        </w:rPr>
        <w:tab/>
      </w:r>
      <w:r>
        <w:rPr>
          <w:noProof/>
        </w:rPr>
        <w:fldChar w:fldCharType="begin"/>
      </w:r>
      <w:r>
        <w:rPr>
          <w:noProof/>
        </w:rPr>
        <w:instrText xml:space="preserve"> PAGEREF _Toc165012976 \h </w:instrText>
      </w:r>
      <w:r>
        <w:rPr>
          <w:noProof/>
        </w:rPr>
      </w:r>
      <w:r>
        <w:rPr>
          <w:noProof/>
        </w:rPr>
        <w:fldChar w:fldCharType="separate"/>
      </w:r>
      <w:r w:rsidR="00B63070">
        <w:rPr>
          <w:noProof/>
        </w:rPr>
        <w:t>1</w:t>
      </w:r>
      <w:r>
        <w:rPr>
          <w:noProof/>
        </w:rPr>
        <w:fldChar w:fldCharType="end"/>
      </w:r>
    </w:p>
    <w:p w:rsidR="005139BA" w:rsidRDefault="005139BA">
      <w:pPr>
        <w:pStyle w:val="TOC1"/>
        <w:tabs>
          <w:tab w:val="right" w:leader="dot" w:pos="8630"/>
        </w:tabs>
        <w:rPr>
          <w:rFonts w:ascii="Aptos" w:eastAsia="Times New Roman" w:hAnsi="Aptos" w:cs="Times New Roman"/>
          <w:b w:val="0"/>
          <w:noProof/>
          <w:color w:val="auto"/>
          <w:kern w:val="2"/>
          <w:szCs w:val="24"/>
          <w:lang w:eastAsia="en-US"/>
        </w:rPr>
      </w:pPr>
      <w:r w:rsidRPr="00E4625F">
        <w:rPr>
          <w:rFonts w:cs="Times New Roman"/>
          <w:noProof/>
        </w:rPr>
        <w:t>UUNGU</w:t>
      </w:r>
      <w:r>
        <w:rPr>
          <w:noProof/>
        </w:rPr>
        <w:tab/>
      </w:r>
      <w:r>
        <w:rPr>
          <w:noProof/>
        </w:rPr>
        <w:fldChar w:fldCharType="begin"/>
      </w:r>
      <w:r>
        <w:rPr>
          <w:noProof/>
        </w:rPr>
        <w:instrText xml:space="preserve"> PAGEREF _Toc165012977 \h </w:instrText>
      </w:r>
      <w:r>
        <w:rPr>
          <w:noProof/>
        </w:rPr>
      </w:r>
      <w:r>
        <w:rPr>
          <w:noProof/>
        </w:rPr>
        <w:fldChar w:fldCharType="separate"/>
      </w:r>
      <w:r w:rsidR="00B63070">
        <w:rPr>
          <w:noProof/>
        </w:rPr>
        <w:t>1</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Imani ya Mitume</w:t>
      </w:r>
      <w:r>
        <w:rPr>
          <w:noProof/>
        </w:rPr>
        <w:tab/>
      </w:r>
      <w:r>
        <w:rPr>
          <w:noProof/>
        </w:rPr>
        <w:fldChar w:fldCharType="begin"/>
      </w:r>
      <w:r>
        <w:rPr>
          <w:noProof/>
        </w:rPr>
        <w:instrText xml:space="preserve"> PAGEREF _Toc165012978 \h </w:instrText>
      </w:r>
      <w:r>
        <w:rPr>
          <w:noProof/>
        </w:rPr>
      </w:r>
      <w:r>
        <w:rPr>
          <w:noProof/>
        </w:rPr>
        <w:fldChar w:fldCharType="separate"/>
      </w:r>
      <w:r w:rsidR="00B63070">
        <w:rPr>
          <w:noProof/>
        </w:rPr>
        <w:t>2</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Muundo</w:t>
      </w:r>
      <w:r>
        <w:rPr>
          <w:noProof/>
        </w:rPr>
        <w:tab/>
      </w:r>
      <w:r>
        <w:rPr>
          <w:noProof/>
        </w:rPr>
        <w:fldChar w:fldCharType="begin"/>
      </w:r>
      <w:r>
        <w:rPr>
          <w:noProof/>
        </w:rPr>
        <w:instrText xml:space="preserve"> PAGEREF _Toc165012979 \h </w:instrText>
      </w:r>
      <w:r>
        <w:rPr>
          <w:noProof/>
        </w:rPr>
      </w:r>
      <w:r>
        <w:rPr>
          <w:noProof/>
        </w:rPr>
        <w:fldChar w:fldCharType="separate"/>
      </w:r>
      <w:r w:rsidR="00B63070">
        <w:rPr>
          <w:noProof/>
        </w:rPr>
        <w:t>2</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Kutungwa kwa mimba ya Yesu</w:t>
      </w:r>
      <w:r>
        <w:rPr>
          <w:noProof/>
        </w:rPr>
        <w:tab/>
      </w:r>
      <w:r>
        <w:rPr>
          <w:noProof/>
        </w:rPr>
        <w:fldChar w:fldCharType="begin"/>
      </w:r>
      <w:r>
        <w:rPr>
          <w:noProof/>
        </w:rPr>
        <w:instrText xml:space="preserve"> PAGEREF _Toc165012980 \h </w:instrText>
      </w:r>
      <w:r>
        <w:rPr>
          <w:noProof/>
        </w:rPr>
      </w:r>
      <w:r>
        <w:rPr>
          <w:noProof/>
        </w:rPr>
        <w:fldChar w:fldCharType="separate"/>
      </w:r>
      <w:r w:rsidR="00B63070">
        <w:rPr>
          <w:noProof/>
        </w:rPr>
        <w:t>3</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Misingi ya Kibiblia</w:t>
      </w:r>
      <w:r>
        <w:rPr>
          <w:noProof/>
        </w:rPr>
        <w:tab/>
      </w:r>
      <w:r>
        <w:rPr>
          <w:noProof/>
        </w:rPr>
        <w:fldChar w:fldCharType="begin"/>
      </w:r>
      <w:r>
        <w:rPr>
          <w:noProof/>
        </w:rPr>
        <w:instrText xml:space="preserve"> PAGEREF _Toc165012981 \h </w:instrText>
      </w:r>
      <w:r>
        <w:rPr>
          <w:noProof/>
        </w:rPr>
      </w:r>
      <w:r>
        <w:rPr>
          <w:noProof/>
        </w:rPr>
        <w:fldChar w:fldCharType="separate"/>
      </w:r>
      <w:r w:rsidR="00B63070">
        <w:rPr>
          <w:noProof/>
        </w:rPr>
        <w:t>4</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Majina</w:t>
      </w:r>
      <w:r>
        <w:rPr>
          <w:noProof/>
        </w:rPr>
        <w:tab/>
      </w:r>
      <w:r>
        <w:rPr>
          <w:noProof/>
        </w:rPr>
        <w:fldChar w:fldCharType="begin"/>
      </w:r>
      <w:r>
        <w:rPr>
          <w:noProof/>
        </w:rPr>
        <w:instrText xml:space="preserve"> PAGEREF _Toc165012982 \h </w:instrText>
      </w:r>
      <w:r>
        <w:rPr>
          <w:noProof/>
        </w:rPr>
      </w:r>
      <w:r>
        <w:rPr>
          <w:noProof/>
        </w:rPr>
        <w:fldChar w:fldCharType="separate"/>
      </w:r>
      <w:r w:rsidR="00B63070">
        <w:rPr>
          <w:noProof/>
        </w:rPr>
        <w:t>5</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Sifa</w:t>
      </w:r>
      <w:r>
        <w:rPr>
          <w:noProof/>
        </w:rPr>
        <w:tab/>
      </w:r>
      <w:r>
        <w:rPr>
          <w:noProof/>
        </w:rPr>
        <w:fldChar w:fldCharType="begin"/>
      </w:r>
      <w:r>
        <w:rPr>
          <w:noProof/>
        </w:rPr>
        <w:instrText xml:space="preserve"> PAGEREF _Toc165012983 \h </w:instrText>
      </w:r>
      <w:r>
        <w:rPr>
          <w:noProof/>
        </w:rPr>
      </w:r>
      <w:r>
        <w:rPr>
          <w:noProof/>
        </w:rPr>
        <w:fldChar w:fldCharType="separate"/>
      </w:r>
      <w:r w:rsidR="00B63070">
        <w:rPr>
          <w:noProof/>
        </w:rPr>
        <w:t>6</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Kazi</w:t>
      </w:r>
      <w:r>
        <w:rPr>
          <w:noProof/>
        </w:rPr>
        <w:tab/>
      </w:r>
      <w:r>
        <w:rPr>
          <w:noProof/>
        </w:rPr>
        <w:fldChar w:fldCharType="begin"/>
      </w:r>
      <w:r>
        <w:rPr>
          <w:noProof/>
        </w:rPr>
        <w:instrText xml:space="preserve"> PAGEREF _Toc165012984 \h </w:instrText>
      </w:r>
      <w:r>
        <w:rPr>
          <w:noProof/>
        </w:rPr>
      </w:r>
      <w:r>
        <w:rPr>
          <w:noProof/>
        </w:rPr>
        <w:fldChar w:fldCharType="separate"/>
      </w:r>
      <w:r w:rsidR="00B63070">
        <w:rPr>
          <w:noProof/>
        </w:rPr>
        <w:t>7</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Mifumo</w:t>
      </w:r>
      <w:r>
        <w:rPr>
          <w:noProof/>
        </w:rPr>
        <w:tab/>
      </w:r>
      <w:r>
        <w:rPr>
          <w:noProof/>
        </w:rPr>
        <w:fldChar w:fldCharType="begin"/>
      </w:r>
      <w:r>
        <w:rPr>
          <w:noProof/>
        </w:rPr>
        <w:instrText xml:space="preserve"> PAGEREF _Toc165012985 \h </w:instrText>
      </w:r>
      <w:r>
        <w:rPr>
          <w:noProof/>
        </w:rPr>
      </w:r>
      <w:r>
        <w:rPr>
          <w:noProof/>
        </w:rPr>
        <w:fldChar w:fldCharType="separate"/>
      </w:r>
      <w:r w:rsidR="00B63070">
        <w:rPr>
          <w:noProof/>
        </w:rPr>
        <w:t>8</w:t>
      </w:r>
      <w:r>
        <w:rPr>
          <w:noProof/>
        </w:rPr>
        <w:fldChar w:fldCharType="end"/>
      </w:r>
    </w:p>
    <w:p w:rsidR="005139BA" w:rsidRDefault="005139BA">
      <w:pPr>
        <w:pStyle w:val="TOC1"/>
        <w:tabs>
          <w:tab w:val="right" w:leader="dot" w:pos="8630"/>
        </w:tabs>
        <w:rPr>
          <w:rFonts w:ascii="Aptos" w:eastAsia="Times New Roman" w:hAnsi="Aptos" w:cs="Times New Roman"/>
          <w:b w:val="0"/>
          <w:noProof/>
          <w:color w:val="auto"/>
          <w:kern w:val="2"/>
          <w:szCs w:val="24"/>
          <w:lang w:eastAsia="en-US"/>
        </w:rPr>
      </w:pPr>
      <w:r w:rsidRPr="00E4625F">
        <w:rPr>
          <w:rFonts w:cs="Times New Roman"/>
          <w:noProof/>
        </w:rPr>
        <w:t>UTU WAKE</w:t>
      </w:r>
      <w:r>
        <w:rPr>
          <w:noProof/>
        </w:rPr>
        <w:tab/>
      </w:r>
      <w:r>
        <w:rPr>
          <w:noProof/>
        </w:rPr>
        <w:fldChar w:fldCharType="begin"/>
      </w:r>
      <w:r>
        <w:rPr>
          <w:noProof/>
        </w:rPr>
        <w:instrText xml:space="preserve"> PAGEREF _Toc165012986 \h </w:instrText>
      </w:r>
      <w:r>
        <w:rPr>
          <w:noProof/>
        </w:rPr>
      </w:r>
      <w:r>
        <w:rPr>
          <w:noProof/>
        </w:rPr>
        <w:fldChar w:fldCharType="separate"/>
      </w:r>
      <w:r w:rsidR="00B63070">
        <w:rPr>
          <w:noProof/>
        </w:rPr>
        <w:t>9</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Sifa</w:t>
      </w:r>
      <w:r>
        <w:rPr>
          <w:noProof/>
        </w:rPr>
        <w:tab/>
      </w:r>
      <w:r>
        <w:rPr>
          <w:noProof/>
        </w:rPr>
        <w:fldChar w:fldCharType="begin"/>
      </w:r>
      <w:r>
        <w:rPr>
          <w:noProof/>
        </w:rPr>
        <w:instrText xml:space="preserve"> PAGEREF _Toc165012987 \h </w:instrText>
      </w:r>
      <w:r>
        <w:rPr>
          <w:noProof/>
        </w:rPr>
      </w:r>
      <w:r>
        <w:rPr>
          <w:noProof/>
        </w:rPr>
        <w:fldChar w:fldCharType="separate"/>
      </w:r>
      <w:r w:rsidR="00B63070">
        <w:rPr>
          <w:noProof/>
        </w:rPr>
        <w:t>10</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Upekee Wake</w:t>
      </w:r>
      <w:r>
        <w:rPr>
          <w:noProof/>
        </w:rPr>
        <w:tab/>
      </w:r>
      <w:r>
        <w:rPr>
          <w:noProof/>
        </w:rPr>
        <w:fldChar w:fldCharType="begin"/>
      </w:r>
      <w:r>
        <w:rPr>
          <w:noProof/>
        </w:rPr>
        <w:instrText xml:space="preserve"> PAGEREF _Toc165012988 \h </w:instrText>
      </w:r>
      <w:r>
        <w:rPr>
          <w:noProof/>
        </w:rPr>
      </w:r>
      <w:r>
        <w:rPr>
          <w:noProof/>
        </w:rPr>
        <w:fldChar w:fldCharType="separate"/>
      </w:r>
      <w:r w:rsidR="00B63070">
        <w:rPr>
          <w:noProof/>
        </w:rPr>
        <w:t>13</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Mahusiano</w:t>
      </w:r>
      <w:r>
        <w:rPr>
          <w:noProof/>
        </w:rPr>
        <w:tab/>
      </w:r>
      <w:r>
        <w:rPr>
          <w:noProof/>
        </w:rPr>
        <w:fldChar w:fldCharType="begin"/>
      </w:r>
      <w:r>
        <w:rPr>
          <w:noProof/>
        </w:rPr>
        <w:instrText xml:space="preserve"> PAGEREF _Toc165012989 \h </w:instrText>
      </w:r>
      <w:r>
        <w:rPr>
          <w:noProof/>
        </w:rPr>
      </w:r>
      <w:r>
        <w:rPr>
          <w:noProof/>
        </w:rPr>
        <w:fldChar w:fldCharType="separate"/>
      </w:r>
      <w:r w:rsidR="00B63070">
        <w:rPr>
          <w:noProof/>
        </w:rPr>
        <w:t>15</w:t>
      </w:r>
      <w:r>
        <w:rPr>
          <w:noProof/>
        </w:rPr>
        <w:fldChar w:fldCharType="end"/>
      </w:r>
    </w:p>
    <w:p w:rsidR="005139BA" w:rsidRDefault="005139BA">
      <w:pPr>
        <w:pStyle w:val="TOC1"/>
        <w:tabs>
          <w:tab w:val="right" w:leader="dot" w:pos="8630"/>
        </w:tabs>
        <w:rPr>
          <w:rFonts w:ascii="Aptos" w:eastAsia="Times New Roman" w:hAnsi="Aptos" w:cs="Times New Roman"/>
          <w:b w:val="0"/>
          <w:noProof/>
          <w:color w:val="auto"/>
          <w:kern w:val="2"/>
          <w:szCs w:val="24"/>
          <w:lang w:eastAsia="en-US"/>
        </w:rPr>
      </w:pPr>
      <w:r w:rsidRPr="00E4625F">
        <w:rPr>
          <w:rFonts w:cs="Times New Roman"/>
          <w:noProof/>
        </w:rPr>
        <w:t>KAZI</w:t>
      </w:r>
      <w:r>
        <w:rPr>
          <w:noProof/>
        </w:rPr>
        <w:tab/>
      </w:r>
      <w:r>
        <w:rPr>
          <w:noProof/>
        </w:rPr>
        <w:fldChar w:fldCharType="begin"/>
      </w:r>
      <w:r>
        <w:rPr>
          <w:noProof/>
        </w:rPr>
        <w:instrText xml:space="preserve"> PAGEREF _Toc165012990 \h </w:instrText>
      </w:r>
      <w:r>
        <w:rPr>
          <w:noProof/>
        </w:rPr>
      </w:r>
      <w:r>
        <w:rPr>
          <w:noProof/>
        </w:rPr>
        <w:fldChar w:fldCharType="separate"/>
      </w:r>
      <w:r w:rsidR="00B63070">
        <w:rPr>
          <w:noProof/>
        </w:rPr>
        <w:t>16</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Uwezo wa kuumba</w:t>
      </w:r>
      <w:r>
        <w:rPr>
          <w:noProof/>
        </w:rPr>
        <w:tab/>
      </w:r>
      <w:r>
        <w:rPr>
          <w:noProof/>
        </w:rPr>
        <w:fldChar w:fldCharType="begin"/>
      </w:r>
      <w:r>
        <w:rPr>
          <w:noProof/>
        </w:rPr>
        <w:instrText xml:space="preserve"> PAGEREF _Toc165012991 \h </w:instrText>
      </w:r>
      <w:r>
        <w:rPr>
          <w:noProof/>
        </w:rPr>
      </w:r>
      <w:r>
        <w:rPr>
          <w:noProof/>
        </w:rPr>
        <w:fldChar w:fldCharType="separate"/>
      </w:r>
      <w:r w:rsidR="00B63070">
        <w:rPr>
          <w:noProof/>
        </w:rPr>
        <w:t>17</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Ulimwengu wa Asili</w:t>
      </w:r>
      <w:r>
        <w:rPr>
          <w:noProof/>
        </w:rPr>
        <w:tab/>
      </w:r>
      <w:r>
        <w:rPr>
          <w:noProof/>
        </w:rPr>
        <w:fldChar w:fldCharType="begin"/>
      </w:r>
      <w:r>
        <w:rPr>
          <w:noProof/>
        </w:rPr>
        <w:instrText xml:space="preserve"> PAGEREF _Toc165012992 \h </w:instrText>
      </w:r>
      <w:r>
        <w:rPr>
          <w:noProof/>
        </w:rPr>
      </w:r>
      <w:r>
        <w:rPr>
          <w:noProof/>
        </w:rPr>
        <w:fldChar w:fldCharType="separate"/>
      </w:r>
      <w:r w:rsidR="00B63070">
        <w:rPr>
          <w:noProof/>
        </w:rPr>
        <w:t>17</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Karama za Rohoni</w:t>
      </w:r>
      <w:r>
        <w:rPr>
          <w:noProof/>
        </w:rPr>
        <w:tab/>
      </w:r>
      <w:r>
        <w:rPr>
          <w:noProof/>
        </w:rPr>
        <w:fldChar w:fldCharType="begin"/>
      </w:r>
      <w:r>
        <w:rPr>
          <w:noProof/>
        </w:rPr>
        <w:instrText xml:space="preserve"> PAGEREF _Toc165012993 \h </w:instrText>
      </w:r>
      <w:r>
        <w:rPr>
          <w:noProof/>
        </w:rPr>
      </w:r>
      <w:r>
        <w:rPr>
          <w:noProof/>
        </w:rPr>
        <w:fldChar w:fldCharType="separate"/>
      </w:r>
      <w:r w:rsidR="00B63070">
        <w:rPr>
          <w:noProof/>
        </w:rPr>
        <w:t>18</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Kufanywa Upya</w:t>
      </w:r>
      <w:r>
        <w:rPr>
          <w:noProof/>
        </w:rPr>
        <w:tab/>
      </w:r>
      <w:r>
        <w:rPr>
          <w:noProof/>
        </w:rPr>
        <w:fldChar w:fldCharType="begin"/>
      </w:r>
      <w:r>
        <w:rPr>
          <w:noProof/>
        </w:rPr>
        <w:instrText xml:space="preserve"> PAGEREF _Toc165012994 \h </w:instrText>
      </w:r>
      <w:r>
        <w:rPr>
          <w:noProof/>
        </w:rPr>
      </w:r>
      <w:r>
        <w:rPr>
          <w:noProof/>
        </w:rPr>
        <w:fldChar w:fldCharType="separate"/>
      </w:r>
      <w:r w:rsidR="00B63070">
        <w:rPr>
          <w:noProof/>
        </w:rPr>
        <w:t>20</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Utakaso</w:t>
      </w:r>
      <w:r>
        <w:rPr>
          <w:noProof/>
        </w:rPr>
        <w:tab/>
      </w:r>
      <w:r>
        <w:rPr>
          <w:noProof/>
        </w:rPr>
        <w:fldChar w:fldCharType="begin"/>
      </w:r>
      <w:r>
        <w:rPr>
          <w:noProof/>
        </w:rPr>
        <w:instrText xml:space="preserve"> PAGEREF _Toc165012995 \h </w:instrText>
      </w:r>
      <w:r>
        <w:rPr>
          <w:noProof/>
        </w:rPr>
      </w:r>
      <w:r>
        <w:rPr>
          <w:noProof/>
        </w:rPr>
        <w:fldChar w:fldCharType="separate"/>
      </w:r>
      <w:r w:rsidR="00B63070">
        <w:rPr>
          <w:noProof/>
        </w:rPr>
        <w:t>21</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Neema</w:t>
      </w:r>
      <w:r>
        <w:rPr>
          <w:noProof/>
        </w:rPr>
        <w:tab/>
      </w:r>
      <w:r>
        <w:rPr>
          <w:noProof/>
        </w:rPr>
        <w:fldChar w:fldCharType="begin"/>
      </w:r>
      <w:r>
        <w:rPr>
          <w:noProof/>
        </w:rPr>
        <w:instrText xml:space="preserve"> PAGEREF _Toc165012996 \h </w:instrText>
      </w:r>
      <w:r>
        <w:rPr>
          <w:noProof/>
        </w:rPr>
      </w:r>
      <w:r>
        <w:rPr>
          <w:noProof/>
        </w:rPr>
        <w:fldChar w:fldCharType="separate"/>
      </w:r>
      <w:r w:rsidR="00B63070">
        <w:rPr>
          <w:noProof/>
        </w:rPr>
        <w:t>23</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Neema ya Kawaida</w:t>
      </w:r>
      <w:r>
        <w:rPr>
          <w:noProof/>
        </w:rPr>
        <w:tab/>
      </w:r>
      <w:r>
        <w:rPr>
          <w:noProof/>
        </w:rPr>
        <w:fldChar w:fldCharType="begin"/>
      </w:r>
      <w:r>
        <w:rPr>
          <w:noProof/>
        </w:rPr>
        <w:instrText xml:space="preserve"> PAGEREF _Toc165012997 \h </w:instrText>
      </w:r>
      <w:r>
        <w:rPr>
          <w:noProof/>
        </w:rPr>
      </w:r>
      <w:r>
        <w:rPr>
          <w:noProof/>
        </w:rPr>
        <w:fldChar w:fldCharType="separate"/>
      </w:r>
      <w:r w:rsidR="00B63070">
        <w:rPr>
          <w:noProof/>
        </w:rPr>
        <w:t>23</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Neema ya Agano</w:t>
      </w:r>
      <w:r>
        <w:rPr>
          <w:noProof/>
        </w:rPr>
        <w:tab/>
      </w:r>
      <w:r>
        <w:rPr>
          <w:noProof/>
        </w:rPr>
        <w:fldChar w:fldCharType="begin"/>
      </w:r>
      <w:r>
        <w:rPr>
          <w:noProof/>
        </w:rPr>
        <w:instrText xml:space="preserve"> PAGEREF _Toc165012998 \h </w:instrText>
      </w:r>
      <w:r>
        <w:rPr>
          <w:noProof/>
        </w:rPr>
      </w:r>
      <w:r>
        <w:rPr>
          <w:noProof/>
        </w:rPr>
        <w:fldChar w:fldCharType="separate"/>
      </w:r>
      <w:r w:rsidR="00B63070">
        <w:rPr>
          <w:noProof/>
        </w:rPr>
        <w:t>24</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Neema Inayokoa</w:t>
      </w:r>
      <w:r>
        <w:rPr>
          <w:noProof/>
        </w:rPr>
        <w:tab/>
      </w:r>
      <w:r>
        <w:rPr>
          <w:noProof/>
        </w:rPr>
        <w:fldChar w:fldCharType="begin"/>
      </w:r>
      <w:r>
        <w:rPr>
          <w:noProof/>
        </w:rPr>
        <w:instrText xml:space="preserve"> PAGEREF _Toc165012999 \h </w:instrText>
      </w:r>
      <w:r>
        <w:rPr>
          <w:noProof/>
        </w:rPr>
      </w:r>
      <w:r>
        <w:rPr>
          <w:noProof/>
        </w:rPr>
        <w:fldChar w:fldCharType="separate"/>
      </w:r>
      <w:r w:rsidR="00B63070">
        <w:rPr>
          <w:noProof/>
        </w:rPr>
        <w:t>25</w:t>
      </w:r>
      <w:r>
        <w:rPr>
          <w:noProof/>
        </w:rPr>
        <w:fldChar w:fldCharType="end"/>
      </w:r>
    </w:p>
    <w:p w:rsidR="005139BA" w:rsidRDefault="005139BA">
      <w:pPr>
        <w:pStyle w:val="TOC2"/>
        <w:tabs>
          <w:tab w:val="right" w:leader="dot" w:pos="8630"/>
        </w:tabs>
        <w:rPr>
          <w:rFonts w:ascii="Aptos" w:eastAsia="Times New Roman" w:hAnsi="Aptos" w:cs="Times New Roman"/>
          <w:noProof/>
          <w:kern w:val="2"/>
          <w:szCs w:val="24"/>
          <w:lang w:eastAsia="en-US"/>
        </w:rPr>
      </w:pPr>
      <w:r w:rsidRPr="00E4625F">
        <w:rPr>
          <w:rFonts w:cs="Times New Roman"/>
          <w:noProof/>
        </w:rPr>
        <w:t>Ufunuo</w:t>
      </w:r>
      <w:r>
        <w:rPr>
          <w:noProof/>
        </w:rPr>
        <w:tab/>
      </w:r>
      <w:r>
        <w:rPr>
          <w:noProof/>
        </w:rPr>
        <w:fldChar w:fldCharType="begin"/>
      </w:r>
      <w:r>
        <w:rPr>
          <w:noProof/>
        </w:rPr>
        <w:instrText xml:space="preserve"> PAGEREF _Toc165013000 \h </w:instrText>
      </w:r>
      <w:r>
        <w:rPr>
          <w:noProof/>
        </w:rPr>
      </w:r>
      <w:r>
        <w:rPr>
          <w:noProof/>
        </w:rPr>
        <w:fldChar w:fldCharType="separate"/>
      </w:r>
      <w:r w:rsidR="00B63070">
        <w:rPr>
          <w:noProof/>
        </w:rPr>
        <w:t>26</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Ufunuo wa Jumla</w:t>
      </w:r>
      <w:r>
        <w:rPr>
          <w:noProof/>
        </w:rPr>
        <w:tab/>
      </w:r>
      <w:r>
        <w:rPr>
          <w:noProof/>
        </w:rPr>
        <w:fldChar w:fldCharType="begin"/>
      </w:r>
      <w:r>
        <w:rPr>
          <w:noProof/>
        </w:rPr>
        <w:instrText xml:space="preserve"> PAGEREF _Toc165013001 \h </w:instrText>
      </w:r>
      <w:r>
        <w:rPr>
          <w:noProof/>
        </w:rPr>
      </w:r>
      <w:r>
        <w:rPr>
          <w:noProof/>
        </w:rPr>
        <w:fldChar w:fldCharType="separate"/>
      </w:r>
      <w:r w:rsidR="00B63070">
        <w:rPr>
          <w:noProof/>
        </w:rPr>
        <w:t>27</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Ufunuo Maalumu</w:t>
      </w:r>
      <w:r>
        <w:rPr>
          <w:noProof/>
        </w:rPr>
        <w:tab/>
      </w:r>
      <w:r>
        <w:rPr>
          <w:noProof/>
        </w:rPr>
        <w:fldChar w:fldCharType="begin"/>
      </w:r>
      <w:r>
        <w:rPr>
          <w:noProof/>
        </w:rPr>
        <w:instrText xml:space="preserve"> PAGEREF _Toc165013002 \h </w:instrText>
      </w:r>
      <w:r>
        <w:rPr>
          <w:noProof/>
        </w:rPr>
      </w:r>
      <w:r>
        <w:rPr>
          <w:noProof/>
        </w:rPr>
        <w:fldChar w:fldCharType="separate"/>
      </w:r>
      <w:r w:rsidR="00B63070">
        <w:rPr>
          <w:noProof/>
        </w:rPr>
        <w:t>28</w:t>
      </w:r>
      <w:r>
        <w:rPr>
          <w:noProof/>
        </w:rPr>
        <w:fldChar w:fldCharType="end"/>
      </w:r>
    </w:p>
    <w:p w:rsidR="005139BA" w:rsidRDefault="005139BA">
      <w:pPr>
        <w:pStyle w:val="TOC3"/>
        <w:tabs>
          <w:tab w:val="right" w:leader="dot" w:pos="8630"/>
        </w:tabs>
        <w:rPr>
          <w:rFonts w:ascii="Aptos" w:eastAsia="Times New Roman" w:hAnsi="Aptos" w:cs="Times New Roman"/>
          <w:noProof/>
          <w:kern w:val="2"/>
          <w:szCs w:val="24"/>
          <w:lang w:eastAsia="en-US"/>
        </w:rPr>
      </w:pPr>
      <w:r w:rsidRPr="00E4625F">
        <w:rPr>
          <w:rFonts w:cs="Times New Roman"/>
          <w:noProof/>
        </w:rPr>
        <w:t>Kutiwa Nuru na Uongozi wa Ndani</w:t>
      </w:r>
      <w:r>
        <w:rPr>
          <w:noProof/>
        </w:rPr>
        <w:tab/>
      </w:r>
      <w:r>
        <w:rPr>
          <w:noProof/>
        </w:rPr>
        <w:fldChar w:fldCharType="begin"/>
      </w:r>
      <w:r>
        <w:rPr>
          <w:noProof/>
        </w:rPr>
        <w:instrText xml:space="preserve"> PAGEREF _Toc165013003 \h </w:instrText>
      </w:r>
      <w:r>
        <w:rPr>
          <w:noProof/>
        </w:rPr>
      </w:r>
      <w:r>
        <w:rPr>
          <w:noProof/>
        </w:rPr>
        <w:fldChar w:fldCharType="separate"/>
      </w:r>
      <w:r w:rsidR="00B63070">
        <w:rPr>
          <w:noProof/>
        </w:rPr>
        <w:t>28</w:t>
      </w:r>
      <w:r>
        <w:rPr>
          <w:noProof/>
        </w:rPr>
        <w:fldChar w:fldCharType="end"/>
      </w:r>
    </w:p>
    <w:p w:rsidR="005139BA" w:rsidRDefault="005139BA">
      <w:pPr>
        <w:pStyle w:val="TOC1"/>
        <w:tabs>
          <w:tab w:val="right" w:leader="dot" w:pos="8630"/>
        </w:tabs>
        <w:rPr>
          <w:rFonts w:ascii="Aptos" w:eastAsia="Times New Roman" w:hAnsi="Aptos" w:cs="Times New Roman"/>
          <w:b w:val="0"/>
          <w:noProof/>
          <w:color w:val="auto"/>
          <w:kern w:val="2"/>
          <w:szCs w:val="24"/>
          <w:lang w:eastAsia="en-US"/>
        </w:rPr>
      </w:pPr>
      <w:r w:rsidRPr="00E4625F">
        <w:rPr>
          <w:rFonts w:cs="Times New Roman"/>
          <w:noProof/>
        </w:rPr>
        <w:t>HITIMISHO</w:t>
      </w:r>
      <w:r>
        <w:rPr>
          <w:noProof/>
        </w:rPr>
        <w:tab/>
      </w:r>
      <w:r>
        <w:rPr>
          <w:noProof/>
        </w:rPr>
        <w:fldChar w:fldCharType="begin"/>
      </w:r>
      <w:r>
        <w:rPr>
          <w:noProof/>
        </w:rPr>
        <w:instrText xml:space="preserve"> PAGEREF _Toc165013004 \h </w:instrText>
      </w:r>
      <w:r>
        <w:rPr>
          <w:noProof/>
        </w:rPr>
      </w:r>
      <w:r>
        <w:rPr>
          <w:noProof/>
        </w:rPr>
        <w:fldChar w:fldCharType="separate"/>
      </w:r>
      <w:r w:rsidR="00B63070">
        <w:rPr>
          <w:noProof/>
        </w:rPr>
        <w:t>30</w:t>
      </w:r>
      <w:r>
        <w:rPr>
          <w:noProof/>
        </w:rPr>
        <w:fldChar w:fldCharType="end"/>
      </w:r>
    </w:p>
    <w:p w:rsidR="005139BA" w:rsidRDefault="005139BA">
      <w:pPr>
        <w:pStyle w:val="TOC1"/>
        <w:tabs>
          <w:tab w:val="right" w:leader="dot" w:pos="8630"/>
        </w:tabs>
        <w:rPr>
          <w:rFonts w:ascii="Aptos" w:eastAsia="Times New Roman" w:hAnsi="Aptos" w:cs="Times New Roman"/>
          <w:b w:val="0"/>
          <w:noProof/>
          <w:color w:val="auto"/>
          <w:kern w:val="2"/>
          <w:szCs w:val="24"/>
          <w:lang w:eastAsia="en-US"/>
        </w:rPr>
      </w:pPr>
      <w:r w:rsidRPr="00E4625F">
        <w:rPr>
          <w:rFonts w:cs="Times New Roman"/>
          <w:noProof/>
        </w:rPr>
        <w:t>WAANDAAJI WA SOMO</w:t>
      </w:r>
      <w:r>
        <w:rPr>
          <w:noProof/>
        </w:rPr>
        <w:tab/>
      </w:r>
      <w:r>
        <w:rPr>
          <w:noProof/>
        </w:rPr>
        <w:fldChar w:fldCharType="begin"/>
      </w:r>
      <w:r>
        <w:rPr>
          <w:noProof/>
        </w:rPr>
        <w:instrText xml:space="preserve"> PAGEREF _Toc165013005 \h </w:instrText>
      </w:r>
      <w:r>
        <w:rPr>
          <w:noProof/>
        </w:rPr>
      </w:r>
      <w:r>
        <w:rPr>
          <w:noProof/>
        </w:rPr>
        <w:fldChar w:fldCharType="separate"/>
      </w:r>
      <w:r w:rsidR="00B63070">
        <w:rPr>
          <w:noProof/>
        </w:rPr>
        <w:t>31</w:t>
      </w:r>
      <w:r>
        <w:rPr>
          <w:noProof/>
        </w:rPr>
        <w:fldChar w:fldCharType="end"/>
      </w:r>
    </w:p>
    <w:p w:rsidR="00FE7D54" w:rsidRPr="003F24E4" w:rsidRDefault="005139BA" w:rsidP="005139BA">
      <w:pPr>
        <w:tabs>
          <w:tab w:val="left" w:pos="540"/>
          <w:tab w:val="left" w:pos="576"/>
          <w:tab w:val="left" w:leader="dot" w:pos="7920"/>
        </w:tabs>
        <w:spacing w:before="120"/>
        <w:ind w:left="360"/>
        <w:jc w:val="both"/>
        <w:outlineLvl w:val="0"/>
        <w:rPr>
          <w:rFonts w:ascii="Times New Roman" w:hAnsi="Times New Roman" w:cs="Times New Roman"/>
          <w:b/>
          <w:color w:val="2C5376"/>
        </w:rPr>
        <w:sectPr w:rsidR="00FE7D54" w:rsidRPr="003F24E4" w:rsidSect="00571D46">
          <w:footerReference w:type="first" r:id="rId11"/>
          <w:pgSz w:w="12240" w:h="15840"/>
          <w:pgMar w:top="990" w:right="1800" w:bottom="1440" w:left="1800" w:header="720" w:footer="90" w:gutter="0"/>
          <w:pgNumType w:fmt="lowerRoman"/>
          <w:cols w:space="720"/>
          <w:titlePg/>
          <w:docGrid w:linePitch="326"/>
        </w:sectPr>
      </w:pPr>
      <w:r>
        <w:rPr>
          <w:rFonts w:ascii="Calibri" w:eastAsia="MS Mincho" w:hAnsi="Calibri"/>
          <w:color w:val="215E99"/>
          <w:sz w:val="20"/>
          <w:lang w:eastAsia="ja-JP"/>
        </w:rPr>
        <w:fldChar w:fldCharType="end"/>
      </w:r>
    </w:p>
    <w:p w:rsidR="0011017E" w:rsidRDefault="0011017E" w:rsidP="003F24E4">
      <w:pPr>
        <w:pStyle w:val="Chapterheading"/>
        <w:jc w:val="both"/>
        <w:rPr>
          <w:rFonts w:cs="Times New Roman"/>
          <w:sz w:val="28"/>
          <w:szCs w:val="28"/>
        </w:rPr>
      </w:pPr>
    </w:p>
    <w:p w:rsidR="0011017E" w:rsidRPr="00D07483" w:rsidRDefault="0011017E" w:rsidP="003F24E4">
      <w:pPr>
        <w:pStyle w:val="Chapterheading"/>
        <w:jc w:val="both"/>
        <w:rPr>
          <w:rFonts w:cs="Times New Roman"/>
          <w:sz w:val="28"/>
          <w:szCs w:val="28"/>
        </w:rPr>
      </w:pPr>
    </w:p>
    <w:p w:rsidR="000A4A84" w:rsidRPr="000A4A84" w:rsidRDefault="000A4A84" w:rsidP="003F24E4">
      <w:pPr>
        <w:pStyle w:val="Chapterheading"/>
        <w:rPr>
          <w:rFonts w:cs="Times New Roman"/>
        </w:rPr>
      </w:pPr>
      <w:bookmarkStart w:id="1" w:name="_Toc165012976"/>
      <w:r w:rsidRPr="000A4A84">
        <w:rPr>
          <w:rFonts w:cs="Times New Roman"/>
        </w:rPr>
        <w:t>UTANGULIZI</w:t>
      </w:r>
      <w:bookmarkEnd w:id="1"/>
    </w:p>
    <w:p w:rsidR="000A4A84" w:rsidRPr="000A4A84" w:rsidRDefault="000A4A84" w:rsidP="003F24E4">
      <w:pPr>
        <w:tabs>
          <w:tab w:val="left" w:pos="2880"/>
          <w:tab w:val="left" w:pos="3330"/>
        </w:tabs>
        <w:ind w:left="630" w:right="720"/>
        <w:jc w:val="both"/>
        <w:rPr>
          <w:rFonts w:ascii="Times New Roman" w:hAnsi="Times New Roman" w:cs="Times New Roman"/>
          <w:b/>
          <w:color w:val="943634"/>
          <w:szCs w:val="32"/>
        </w:rPr>
      </w:pPr>
    </w:p>
    <w:p w:rsidR="00A42953" w:rsidRPr="00A42953" w:rsidRDefault="00A42953" w:rsidP="003F24E4">
      <w:pPr>
        <w:pStyle w:val="size14px"/>
        <w:spacing w:before="0" w:after="0"/>
        <w:ind w:firstLine="720"/>
        <w:jc w:val="both"/>
      </w:pPr>
      <w:r w:rsidRPr="00A42953">
        <w:t xml:space="preserve">Kila </w:t>
      </w:r>
      <w:r w:rsidR="00000083">
        <w:t>mapokeo</w:t>
      </w:r>
      <w:r w:rsidRPr="00A42953">
        <w:t xml:space="preserve"> ya Kikristo </w:t>
      </w:r>
      <w:r w:rsidR="00000083">
        <w:t>huwa</w:t>
      </w:r>
      <w:r w:rsidRPr="00A42953">
        <w:t xml:space="preserve"> na msisitizo wake. Baadhi ya </w:t>
      </w:r>
      <w:r w:rsidR="00000083">
        <w:t>mapokeo huweka mkazo katika</w:t>
      </w:r>
      <w:r w:rsidRPr="00A42953">
        <w:t xml:space="preserve"> ibada. </w:t>
      </w:r>
      <w:r w:rsidR="00000083">
        <w:t xml:space="preserve">Mengine </w:t>
      </w:r>
      <w:r w:rsidRPr="00A42953">
        <w:t xml:space="preserve">husisitiza mafundisho sahihi. </w:t>
      </w:r>
      <w:r w:rsidR="00000083">
        <w:t>Mengine huweka mkazo katika ushirikiano</w:t>
      </w:r>
      <w:r w:rsidRPr="00A42953">
        <w:t xml:space="preserve"> wa kijamii na matendo mema. </w:t>
      </w:r>
      <w:r w:rsidR="00000083">
        <w:t>Mengine</w:t>
      </w:r>
      <w:r w:rsidRPr="00A42953">
        <w:t xml:space="preserve"> husisitiza umoja </w:t>
      </w:r>
      <w:r w:rsidR="00000083">
        <w:t>miongoni mwa</w:t>
      </w:r>
      <w:r w:rsidRPr="00A42953">
        <w:t xml:space="preserve"> waumini</w:t>
      </w:r>
      <w:r w:rsidR="00000083">
        <w:t>, na mengine huweka mkazo katika</w:t>
      </w:r>
      <w:r w:rsidRPr="00A42953">
        <w:t xml:space="preserve"> </w:t>
      </w:r>
      <w:r w:rsidR="00000083">
        <w:t xml:space="preserve">kuishi </w:t>
      </w:r>
      <w:r w:rsidRPr="00A42953">
        <w:t>maisha</w:t>
      </w:r>
      <w:r w:rsidR="00000083">
        <w:t xml:space="preserve"> mahiri</w:t>
      </w:r>
      <w:r w:rsidRPr="00A42953">
        <w:t xml:space="preserve"> ya Kikristo. </w:t>
      </w:r>
      <w:r w:rsidR="00671BF2">
        <w:t>Na mikazo na misisitizo hii yote ni mizuri</w:t>
      </w:r>
      <w:r w:rsidRPr="00A42953">
        <w:t>.</w:t>
      </w:r>
    </w:p>
    <w:p w:rsidR="00A42953" w:rsidRPr="00A42953" w:rsidRDefault="00A42953" w:rsidP="003F24E4">
      <w:pPr>
        <w:pStyle w:val="size14px"/>
        <w:spacing w:before="0" w:after="0"/>
        <w:ind w:firstLine="720"/>
        <w:jc w:val="both"/>
      </w:pPr>
      <w:r w:rsidRPr="00A42953">
        <w:t>Lakini</w:t>
      </w:r>
      <w:r w:rsidR="00671BF2">
        <w:t xml:space="preserve">, upo ukweli wa msingi sana ambao unaunganisha misisitizo hii yote ya kimapokeo ambao pia mara nyingi Wakristo wengi wanaupuuza. Ya kwamba, </w:t>
      </w:r>
      <w:r w:rsidRPr="00A42953">
        <w:t>Yeye</w:t>
      </w:r>
      <w:r w:rsidR="00671BF2">
        <w:t xml:space="preserve"> ndiye chanzo cha mambo haya yote mazuri yatokayo katika mwili wa Kristo.</w:t>
      </w:r>
      <w:r w:rsidRPr="00A42953">
        <w:t xml:space="preserve"> </w:t>
      </w:r>
      <w:r w:rsidR="00671BF2">
        <w:t>Yeye n</w:t>
      </w:r>
      <w:r w:rsidRPr="00A42953">
        <w:t>diye</w:t>
      </w:r>
      <w:r w:rsidR="00671BF2">
        <w:t xml:space="preserve"> nafsi itutiayo moyo na kutupatia </w:t>
      </w:r>
      <w:r w:rsidRPr="00A42953">
        <w:t>nguvu katika ha</w:t>
      </w:r>
      <w:r w:rsidR="00671BF2">
        <w:t>li zote za</w:t>
      </w:r>
      <w:r w:rsidRPr="00A42953">
        <w:t xml:space="preserve"> imani ya Kikristo. Yeye yuko pamoja nasi wakati wote</w:t>
      </w:r>
      <w:r w:rsidR="00671BF2">
        <w:t xml:space="preserve">, akitupatia wokovu. Yeye ndiye uhai wetu. </w:t>
      </w:r>
      <w:r w:rsidRPr="00A42953">
        <w:t>Si mwingine bali ni Roho Mtakatifu wa Mungu.</w:t>
      </w:r>
    </w:p>
    <w:p w:rsidR="00A42953" w:rsidRPr="00A42953" w:rsidRDefault="00A42953" w:rsidP="003F24E4">
      <w:pPr>
        <w:pStyle w:val="size14px"/>
        <w:spacing w:before="0" w:after="0"/>
        <w:ind w:firstLine="720"/>
        <w:jc w:val="both"/>
      </w:pPr>
      <w:r w:rsidRPr="00A42953">
        <w:t xml:space="preserve">Hili ni somo la nne katika mfululizo wetu </w:t>
      </w:r>
      <w:r w:rsidR="00671BF2">
        <w:t>wa masomo yahusuyo</w:t>
      </w:r>
      <w:r w:rsidRPr="00A42953">
        <w:t xml:space="preserve"> </w:t>
      </w:r>
      <w:r w:rsidRPr="00A42953">
        <w:rPr>
          <w:i/>
        </w:rPr>
        <w:t>Imani ya Mitume</w:t>
      </w:r>
      <w:r w:rsidRPr="00A42953">
        <w:t>. Somo hili</w:t>
      </w:r>
      <w:r w:rsidR="007B07DA">
        <w:t xml:space="preserve"> tumel</w:t>
      </w:r>
      <w:r w:rsidR="00671BF2">
        <w:t>ipa kichwa cha</w:t>
      </w:r>
      <w:r w:rsidR="007B07DA">
        <w:t xml:space="preserve"> “Roho Mtakatifu” kwa</w:t>
      </w:r>
      <w:r w:rsidRPr="00A42953">
        <w:t xml:space="preserve">sababu tutakuwa tukilenga kifungu cha imani katika tamko la imani ya mitume ambalo huthibitisha imani katika Roho Mtakatifu, nafsi ya tatu katika Utatu Mtakatifu wa Mungu. </w:t>
      </w:r>
    </w:p>
    <w:p w:rsidR="00A42953" w:rsidRPr="00A42953" w:rsidRDefault="00A42953" w:rsidP="003F24E4">
      <w:pPr>
        <w:pStyle w:val="size14px"/>
        <w:spacing w:before="0" w:after="0"/>
        <w:ind w:firstLine="720"/>
        <w:jc w:val="both"/>
      </w:pPr>
      <w:r w:rsidRPr="00A42953">
        <w:rPr>
          <w:i/>
        </w:rPr>
        <w:t>Imani ya Mitume</w:t>
      </w:r>
      <w:r w:rsidRPr="00A42953">
        <w:t xml:space="preserve"> i</w:t>
      </w:r>
      <w:r w:rsidR="00671BF2">
        <w:t xml:space="preserve">metaja mada </w:t>
      </w:r>
      <w:r w:rsidR="00A82CA3">
        <w:t>hii ya</w:t>
      </w:r>
      <w:r w:rsidRPr="00A42953">
        <w:t xml:space="preserve"> Roho Mtakatifu k</w:t>
      </w:r>
      <w:r w:rsidR="00A82CA3">
        <w:t>atika</w:t>
      </w:r>
      <w:r w:rsidRPr="00A42953">
        <w:t xml:space="preserve"> mstari mmoja:</w:t>
      </w:r>
    </w:p>
    <w:p w:rsidR="00771F1E" w:rsidRDefault="00771F1E" w:rsidP="003F24E4">
      <w:pPr>
        <w:pStyle w:val="Quotations"/>
        <w:jc w:val="both"/>
        <w:rPr>
          <w:rFonts w:cs="Times New Roman"/>
        </w:rPr>
      </w:pPr>
    </w:p>
    <w:p w:rsidR="00A42953" w:rsidRPr="00A42953" w:rsidRDefault="007B07DA" w:rsidP="003F24E4">
      <w:pPr>
        <w:pStyle w:val="Quotations"/>
        <w:jc w:val="both"/>
        <w:rPr>
          <w:rFonts w:cs="Times New Roman"/>
        </w:rPr>
      </w:pPr>
      <w:r>
        <w:rPr>
          <w:rFonts w:cs="Times New Roman"/>
        </w:rPr>
        <w:t>Naa</w:t>
      </w:r>
      <w:r w:rsidR="00A42953" w:rsidRPr="00A42953">
        <w:rPr>
          <w:rFonts w:cs="Times New Roman"/>
        </w:rPr>
        <w:t>mini</w:t>
      </w:r>
      <w:r>
        <w:rPr>
          <w:rFonts w:cs="Times New Roman"/>
        </w:rPr>
        <w:t xml:space="preserve"> katika</w:t>
      </w:r>
      <w:r w:rsidR="00A42953" w:rsidRPr="00A42953">
        <w:rPr>
          <w:rFonts w:cs="Times New Roman"/>
        </w:rPr>
        <w:t xml:space="preserve"> Roho Mtakatifu.</w:t>
      </w:r>
    </w:p>
    <w:p w:rsidR="00A42953" w:rsidRPr="00A42953" w:rsidRDefault="00A42953" w:rsidP="003F24E4">
      <w:pPr>
        <w:jc w:val="both"/>
        <w:rPr>
          <w:rFonts w:ascii="Times New Roman" w:hAnsi="Times New Roman" w:cs="Times New Roman"/>
        </w:rPr>
      </w:pPr>
    </w:p>
    <w:p w:rsidR="00A42953" w:rsidRPr="00A42953" w:rsidRDefault="00A42953" w:rsidP="003F24E4">
      <w:pPr>
        <w:pStyle w:val="size14px"/>
        <w:spacing w:before="0" w:after="0"/>
        <w:ind w:firstLine="720"/>
        <w:jc w:val="both"/>
      </w:pPr>
      <w:r w:rsidRPr="00A42953">
        <w:t xml:space="preserve">Tamko </w:t>
      </w:r>
      <w:r w:rsidR="00A82CA3">
        <w:t xml:space="preserve">jingine linamhusu yeye </w:t>
      </w:r>
      <w:r w:rsidRPr="00A42953">
        <w:t xml:space="preserve">katika imani ya mitume ni </w:t>
      </w:r>
      <w:r w:rsidR="00A82CA3">
        <w:t>kuwa</w:t>
      </w:r>
      <w:r w:rsidR="007B07DA">
        <w:t xml:space="preserve"> Roho Mtakatifu ndiye </w:t>
      </w:r>
      <w:r w:rsidR="00A82CA3">
        <w:t>aliyesababisha kutungwa kwa mimba ya Yesu tumboni mwa Mariamu.</w:t>
      </w:r>
      <w:r w:rsidRPr="00A42953">
        <w:t xml:space="preserve"> Kama unavyoweza ku</w:t>
      </w:r>
      <w:r w:rsidR="00A82CA3">
        <w:t>ona</w:t>
      </w:r>
      <w:r w:rsidRPr="00A42953">
        <w:t xml:space="preserve">, imani halisemi sana </w:t>
      </w:r>
      <w:r w:rsidR="00A82CA3">
        <w:t xml:space="preserve">na kwa uwazi </w:t>
      </w:r>
      <w:r w:rsidRPr="00A42953">
        <w:t>kuhusu Roho Mtakatifu</w:t>
      </w:r>
      <w:r w:rsidR="00A82CA3">
        <w:t>.</w:t>
      </w:r>
      <w:r w:rsidRPr="00A42953">
        <w:t xml:space="preserve"> Lakini </w:t>
      </w:r>
      <w:r w:rsidR="00A82CA3">
        <w:t>inawasilisha</w:t>
      </w:r>
      <w:r w:rsidRPr="00A42953">
        <w:t xml:space="preserve"> kweli nyingi na za muhimu kuhusu Roho</w:t>
      </w:r>
      <w:r w:rsidR="00A82CA3">
        <w:t xml:space="preserve"> Mtakatifu</w:t>
      </w:r>
      <w:r w:rsidRPr="00A42953">
        <w:t xml:space="preserve"> ambazo</w:t>
      </w:r>
      <w:r w:rsidR="00A82CA3">
        <w:t xml:space="preserve"> zimekuwa msaada mkubwa kwa </w:t>
      </w:r>
      <w:r w:rsidRPr="00A42953">
        <w:t xml:space="preserve">waumini wakati wote wa historia. </w:t>
      </w:r>
    </w:p>
    <w:p w:rsidR="00A42953" w:rsidRPr="00A42953" w:rsidRDefault="007B07DA" w:rsidP="003F24E4">
      <w:pPr>
        <w:pStyle w:val="size14px"/>
        <w:spacing w:before="0" w:after="0"/>
        <w:ind w:firstLine="720"/>
        <w:jc w:val="both"/>
      </w:pPr>
      <w:r>
        <w:t>Majadil</w:t>
      </w:r>
      <w:r w:rsidR="00A42953" w:rsidRPr="00A42953">
        <w:t xml:space="preserve">iano yetu kuhusu Roho Mtakatifu yatagawanyika katika sehemu kuu tatu. Kwanza, tutazungumzia uungu wake, </w:t>
      </w:r>
      <w:r w:rsidR="00A82CA3">
        <w:t>nafasi yake</w:t>
      </w:r>
      <w:r w:rsidR="00A42953" w:rsidRPr="00A42953">
        <w:t xml:space="preserve"> katika Mungu Baba. Pili, tuta</w:t>
      </w:r>
      <w:r w:rsidR="00A82CA3">
        <w:t>tazam</w:t>
      </w:r>
      <w:r w:rsidR="00A42953" w:rsidRPr="00A42953">
        <w:t xml:space="preserve">a </w:t>
      </w:r>
      <w:r w:rsidR="00A82CA3">
        <w:t>utu wake</w:t>
      </w:r>
      <w:r w:rsidR="00A42953" w:rsidRPr="00A42953">
        <w:t>, kwa</w:t>
      </w:r>
      <w:r w:rsidR="00A82CA3">
        <w:t>ku</w:t>
      </w:r>
      <w:r w:rsidR="00A42953" w:rsidRPr="00A42953">
        <w:t xml:space="preserve">zingatia kwamba Roho Mtakatifu ni nafsi ya kweli, siyo tu </w:t>
      </w:r>
      <w:r w:rsidR="00A82CA3" w:rsidRPr="00A42953">
        <w:t xml:space="preserve">nguvu </w:t>
      </w:r>
      <w:r w:rsidR="00A42953" w:rsidRPr="00A42953">
        <w:t>ya kiungu. Na tatu, tutachunguza kazi ali</w:t>
      </w:r>
      <w:r w:rsidR="00A82CA3">
        <w:t>zokwisha ku</w:t>
      </w:r>
      <w:r w:rsidR="00A42953" w:rsidRPr="00A42953">
        <w:t xml:space="preserve">fanya hapo kale, </w:t>
      </w:r>
      <w:r w:rsidR="00A82CA3">
        <w:t xml:space="preserve">na </w:t>
      </w:r>
      <w:r w:rsidR="00A42953" w:rsidRPr="00A42953">
        <w:t>amba</w:t>
      </w:r>
      <w:r w:rsidR="00A82CA3">
        <w:t>z</w:t>
      </w:r>
      <w:r w:rsidR="00A42953" w:rsidRPr="00A42953">
        <w:t>o anaiendelea kufanya</w:t>
      </w:r>
      <w:r w:rsidR="00A82CA3">
        <w:t xml:space="preserve"> hata leo</w:t>
      </w:r>
      <w:r w:rsidR="00A42953" w:rsidRPr="00A42953">
        <w:t xml:space="preserve">. </w:t>
      </w:r>
      <w:r w:rsidR="00A82CA3">
        <w:t>T</w:t>
      </w:r>
      <w:r w:rsidR="00A42953" w:rsidRPr="00A42953">
        <w:t>uanze na uungu wa Roho Mtakatifu.</w:t>
      </w:r>
    </w:p>
    <w:p w:rsidR="00771F1E" w:rsidRDefault="00771F1E" w:rsidP="003F24E4">
      <w:pPr>
        <w:jc w:val="both"/>
        <w:rPr>
          <w:rFonts w:ascii="Times New Roman" w:hAnsi="Times New Roman" w:cs="Times New Roman"/>
        </w:rPr>
      </w:pPr>
    </w:p>
    <w:p w:rsidR="00383DCE" w:rsidRDefault="00383DCE" w:rsidP="003F24E4">
      <w:pPr>
        <w:jc w:val="both"/>
        <w:rPr>
          <w:rFonts w:ascii="Times New Roman" w:hAnsi="Times New Roman" w:cs="Times New Roman"/>
        </w:rPr>
      </w:pPr>
    </w:p>
    <w:p w:rsidR="00383DCE" w:rsidRPr="00A42953" w:rsidRDefault="00383DCE" w:rsidP="003F24E4">
      <w:pPr>
        <w:jc w:val="both"/>
        <w:rPr>
          <w:rFonts w:ascii="Times New Roman" w:hAnsi="Times New Roman" w:cs="Times New Roman"/>
        </w:rPr>
      </w:pPr>
    </w:p>
    <w:p w:rsidR="00771F1E" w:rsidRPr="00B25232" w:rsidRDefault="005139BA" w:rsidP="00B25232">
      <w:pPr>
        <w:pStyle w:val="Chapterheading"/>
        <w:rPr>
          <w:rFonts w:cs="Times New Roman"/>
        </w:rPr>
      </w:pPr>
      <w:bookmarkStart w:id="2" w:name="_Toc165012977"/>
      <w:r>
        <w:rPr>
          <w:rFonts w:cs="Times New Roman"/>
        </w:rPr>
        <w:t>UUNGU</w:t>
      </w:r>
      <w:bookmarkEnd w:id="2"/>
    </w:p>
    <w:p w:rsidR="00917A76" w:rsidRDefault="00917A76" w:rsidP="00A82CA3">
      <w:pPr>
        <w:pStyle w:val="BulletHeading"/>
        <w:ind w:firstLine="720"/>
      </w:pPr>
    </w:p>
    <w:p w:rsidR="00A42953" w:rsidRPr="00A42953" w:rsidRDefault="009303F0" w:rsidP="003F24E4">
      <w:pPr>
        <w:pStyle w:val="size14px"/>
        <w:spacing w:before="0" w:after="0"/>
        <w:ind w:firstLine="720"/>
        <w:jc w:val="both"/>
      </w:pPr>
      <w:r>
        <w:t>Katika k</w:t>
      </w:r>
      <w:r w:rsidR="00A42953" w:rsidRPr="00A42953">
        <w:t>uchunguza uungu wa Roho Mtakatifu, tuta</w:t>
      </w:r>
      <w:r>
        <w:t>zingati</w:t>
      </w:r>
      <w:r w:rsidR="00A42953" w:rsidRPr="00A42953">
        <w:t xml:space="preserve">a mitazamo </w:t>
      </w:r>
      <w:r>
        <w:t>ya aina mb</w:t>
      </w:r>
      <w:r w:rsidR="00A42953" w:rsidRPr="00A42953">
        <w:t>ili. Kwa upande m</w:t>
      </w:r>
      <w:r>
        <w:t>moja</w:t>
      </w:r>
      <w:r w:rsidR="00A42953" w:rsidRPr="00A42953">
        <w:t xml:space="preserve">, tutaona kwamba </w:t>
      </w:r>
      <w:r w:rsidR="00A42953" w:rsidRPr="00A42953">
        <w:rPr>
          <w:i/>
        </w:rPr>
        <w:t>Imani ya Mitume</w:t>
      </w:r>
      <w:r w:rsidR="00A42953" w:rsidRPr="00A42953">
        <w:t xml:space="preserve"> huthibitisha imani katika uungu wa Roho</w:t>
      </w:r>
      <w:r>
        <w:t xml:space="preserve"> Mtakatifu</w:t>
      </w:r>
      <w:r w:rsidR="00A42953" w:rsidRPr="00A42953">
        <w:t xml:space="preserve">. Na kwa upande mwingine, tutatazama misingi ya kibiblia kwa mafundisho ya imani ya mitume. </w:t>
      </w:r>
      <w:r>
        <w:t>T</w:t>
      </w:r>
      <w:r w:rsidR="00A42953" w:rsidRPr="00A42953">
        <w:t xml:space="preserve">uanze na namna </w:t>
      </w:r>
      <w:r w:rsidR="00A42953" w:rsidRPr="00A42953">
        <w:rPr>
          <w:i/>
        </w:rPr>
        <w:t>Imani ya Mitume</w:t>
      </w:r>
      <w:r w:rsidR="00A42953" w:rsidRPr="00A42953">
        <w:t xml:space="preserve"> inavyothibitisha uungu wa Roho Mtakatifu.</w:t>
      </w:r>
    </w:p>
    <w:p w:rsidR="00917A76" w:rsidRPr="00A42953" w:rsidRDefault="00917A76" w:rsidP="003F24E4">
      <w:pPr>
        <w:jc w:val="both"/>
        <w:rPr>
          <w:rFonts w:ascii="Times New Roman" w:hAnsi="Times New Roman" w:cs="Times New Roman"/>
        </w:rPr>
      </w:pPr>
    </w:p>
    <w:p w:rsidR="009303F0" w:rsidRPr="00383DCE" w:rsidRDefault="00A42953" w:rsidP="00383DCE">
      <w:pPr>
        <w:pStyle w:val="PanelHeading"/>
        <w:rPr>
          <w:rFonts w:cs="Times New Roman"/>
        </w:rPr>
      </w:pPr>
      <w:bookmarkStart w:id="3" w:name="_Toc165012978"/>
      <w:r w:rsidRPr="00383DCE">
        <w:rPr>
          <w:rFonts w:cs="Times New Roman"/>
        </w:rPr>
        <w:t>Imani ya Mitume</w:t>
      </w:r>
      <w:bookmarkEnd w:id="3"/>
    </w:p>
    <w:p w:rsidR="009303F0" w:rsidRPr="009303F0" w:rsidRDefault="009303F0" w:rsidP="009303F0">
      <w:pPr>
        <w:pStyle w:val="BulletHeading"/>
        <w:ind w:firstLine="720"/>
        <w:jc w:val="center"/>
      </w:pPr>
    </w:p>
    <w:p w:rsidR="00771F1E" w:rsidRDefault="00A42953" w:rsidP="003F24E4">
      <w:pPr>
        <w:pStyle w:val="Quotations"/>
        <w:jc w:val="both"/>
        <w:rPr>
          <w:rFonts w:cs="Times New Roman"/>
        </w:rPr>
      </w:pPr>
      <w:r w:rsidRPr="00A42953">
        <w:rPr>
          <w:rFonts w:cs="Times New Roman"/>
        </w:rPr>
        <w:t>Inapofika wakati wa kuzungumzia nafsi ya Roho Mtakatifu, moja ya maswali ambayo watu hujiuliza mara kwa mara ni, Je! Kanisa lilikiri au lilithibitisha uungu wa Roho Mtakatifu</w:t>
      </w:r>
      <w:r w:rsidR="009303F0">
        <w:rPr>
          <w:rFonts w:cs="Times New Roman"/>
        </w:rPr>
        <w:t>?</w:t>
      </w:r>
      <w:r w:rsidRPr="00A42953">
        <w:rPr>
          <w:rFonts w:cs="Times New Roman"/>
        </w:rPr>
        <w:t xml:space="preserve"> Ni </w:t>
      </w:r>
      <w:r w:rsidR="009303F0">
        <w:rPr>
          <w:rFonts w:cs="Times New Roman"/>
        </w:rPr>
        <w:t>kweli k</w:t>
      </w:r>
      <w:r w:rsidRPr="00A42953">
        <w:rPr>
          <w:rFonts w:cs="Times New Roman"/>
        </w:rPr>
        <w:t>atika historia tunazo kumbukumbu ambazo Tamko la Ni</w:t>
      </w:r>
      <w:r w:rsidR="009303F0">
        <w:rPr>
          <w:rFonts w:cs="Times New Roman"/>
        </w:rPr>
        <w:t>k</w:t>
      </w:r>
      <w:r w:rsidRPr="00A42953">
        <w:rPr>
          <w:rFonts w:cs="Times New Roman"/>
        </w:rPr>
        <w:t>ea na Baraza la Ni</w:t>
      </w:r>
      <w:r w:rsidR="009303F0">
        <w:rPr>
          <w:rFonts w:cs="Times New Roman"/>
        </w:rPr>
        <w:t>k</w:t>
      </w:r>
      <w:r w:rsidRPr="00A42953">
        <w:rPr>
          <w:rFonts w:cs="Times New Roman"/>
        </w:rPr>
        <w:t>ea halikubainisha kikamilifu kuhusu nafsi ya Roho Mtakatifu</w:t>
      </w:r>
      <w:r w:rsidR="009303F0">
        <w:rPr>
          <w:rFonts w:cs="Times New Roman"/>
        </w:rPr>
        <w:t>.</w:t>
      </w:r>
      <w:r w:rsidRPr="00A42953">
        <w:rPr>
          <w:rFonts w:cs="Times New Roman"/>
        </w:rPr>
        <w:t xml:space="preserve"> </w:t>
      </w:r>
      <w:r w:rsidR="009303F0">
        <w:rPr>
          <w:rFonts w:cs="Times New Roman"/>
        </w:rPr>
        <w:t>H</w:t>
      </w:r>
      <w:r w:rsidRPr="00A42953">
        <w:rPr>
          <w:rFonts w:cs="Times New Roman"/>
        </w:rPr>
        <w:t>ivyo</w:t>
      </w:r>
      <w:r w:rsidR="009303F0">
        <w:rPr>
          <w:rFonts w:cs="Times New Roman"/>
        </w:rPr>
        <w:t>,</w:t>
      </w:r>
      <w:r w:rsidRPr="00A42953">
        <w:rPr>
          <w:rFonts w:cs="Times New Roman"/>
        </w:rPr>
        <w:t xml:space="preserve"> kulikuwa na baraza lingine lililoitishwa, naamini, ni baraza la </w:t>
      </w:r>
      <w:r w:rsidR="009303F0">
        <w:rPr>
          <w:rFonts w:cs="Times New Roman"/>
        </w:rPr>
        <w:t>Kase</w:t>
      </w:r>
      <w:r w:rsidRPr="00A42953">
        <w:rPr>
          <w:rFonts w:cs="Times New Roman"/>
        </w:rPr>
        <w:t>don</w:t>
      </w:r>
      <w:r w:rsidR="009303F0">
        <w:rPr>
          <w:rFonts w:cs="Times New Roman"/>
        </w:rPr>
        <w:t>i</w:t>
      </w:r>
      <w:r w:rsidRPr="00A42953">
        <w:rPr>
          <w:rFonts w:cs="Times New Roman"/>
        </w:rPr>
        <w:t xml:space="preserve">, ambapo baraza la </w:t>
      </w:r>
      <w:r w:rsidR="009303F0">
        <w:rPr>
          <w:rFonts w:cs="Times New Roman"/>
        </w:rPr>
        <w:t>Kasedoni</w:t>
      </w:r>
      <w:r w:rsidRPr="00A42953">
        <w:rPr>
          <w:rFonts w:cs="Times New Roman"/>
        </w:rPr>
        <w:t xml:space="preserve"> linathibitisha kwamba</w:t>
      </w:r>
      <w:r w:rsidR="009303F0">
        <w:rPr>
          <w:rFonts w:cs="Times New Roman"/>
        </w:rPr>
        <w:t>,</w:t>
      </w:r>
      <w:r w:rsidRPr="00A42953">
        <w:rPr>
          <w:rFonts w:cs="Times New Roman"/>
        </w:rPr>
        <w:t xml:space="preserve"> Roho Mtakatifu anapaswa kuabudiwa kuwa ni Mungu mkamilifu pamoja na Mwana. Hiyo imepelekea baadhi ya watu kusema, “Sawa kanisa mara kwa mara halikukiri uungu wa Roho Mtakatifu.” Nadhani hiyo siyo sawa. Mabaraza hayakuitishwa ili kueleza fundisho jipya. Mabara yote yaliitishwa kubainisha ufahamu wa kihistoria wa kanisa na mafundisho ya kidesturi yaliyokuwa yakikabiliwa na mafundisho ya uongo. Na hivyo unaweza kusema kwamba</w:t>
      </w:r>
      <w:r w:rsidR="009303F0">
        <w:rPr>
          <w:rFonts w:cs="Times New Roman"/>
        </w:rPr>
        <w:t>,</w:t>
      </w:r>
      <w:r w:rsidRPr="00A42953">
        <w:rPr>
          <w:rFonts w:cs="Times New Roman"/>
        </w:rPr>
        <w:t xml:space="preserve"> kutokana na tamko la baraza tunayo sababu nzuri ya kuamini kwamba tangu kipindi cha mitume na kuendelea, na kupitia tangazo la</w:t>
      </w:r>
      <w:r w:rsidR="007B07DA">
        <w:rPr>
          <w:rFonts w:cs="Times New Roman"/>
        </w:rPr>
        <w:t xml:space="preserve"> mababa wa kitume na wanatheoloj</w:t>
      </w:r>
      <w:r w:rsidRPr="00A42953">
        <w:rPr>
          <w:rFonts w:cs="Times New Roman"/>
        </w:rPr>
        <w:t xml:space="preserve">ia wa kwanza wa kanisa, tunaweza kufuatilia fundisho la uungu wa Roho Mtakatifu. </w:t>
      </w:r>
    </w:p>
    <w:p w:rsidR="00771F1E" w:rsidRDefault="00771F1E" w:rsidP="003F24E4">
      <w:pPr>
        <w:pStyle w:val="Quotations"/>
        <w:jc w:val="both"/>
        <w:rPr>
          <w:rFonts w:cs="Times New Roman"/>
        </w:rPr>
      </w:pPr>
    </w:p>
    <w:p w:rsidR="00A42953" w:rsidRPr="00A42953" w:rsidRDefault="00A42953" w:rsidP="00383DCE">
      <w:pPr>
        <w:pStyle w:val="Quotations"/>
        <w:numPr>
          <w:ilvl w:val="0"/>
          <w:numId w:val="45"/>
        </w:numPr>
        <w:jc w:val="right"/>
        <w:rPr>
          <w:rFonts w:cs="Times New Roman"/>
          <w:bCs/>
        </w:rPr>
      </w:pPr>
      <w:r w:rsidRPr="00A42953">
        <w:rPr>
          <w:rFonts w:cs="Times New Roman"/>
          <w:bCs/>
        </w:rPr>
        <w:t>Dr. Steve Blakemore</w:t>
      </w:r>
    </w:p>
    <w:p w:rsidR="00A42953" w:rsidRPr="00A42953" w:rsidRDefault="00A42953" w:rsidP="003F24E4">
      <w:pPr>
        <w:pStyle w:val="Quotations"/>
        <w:jc w:val="both"/>
        <w:rPr>
          <w:rFonts w:cs="Times New Roman"/>
        </w:rPr>
      </w:pPr>
    </w:p>
    <w:p w:rsidR="00A42953" w:rsidRPr="00A42953" w:rsidRDefault="009303F0" w:rsidP="003F24E4">
      <w:pPr>
        <w:pStyle w:val="size14px"/>
        <w:spacing w:before="0" w:after="0"/>
        <w:ind w:firstLine="720"/>
        <w:jc w:val="both"/>
      </w:pPr>
      <w:r>
        <w:t>Tangu mwanzo</w:t>
      </w:r>
      <w:r w:rsidR="00A42953" w:rsidRPr="00A42953">
        <w:t xml:space="preserve">i, </w:t>
      </w:r>
      <w:r>
        <w:t>ni vyema</w:t>
      </w:r>
      <w:r w:rsidR="00A42953" w:rsidRPr="00A42953">
        <w:t xml:space="preserve"> tukiri kwamba</w:t>
      </w:r>
      <w:r>
        <w:t>,</w:t>
      </w:r>
      <w:r w:rsidR="00A42953" w:rsidRPr="00A42953">
        <w:t xml:space="preserve"> </w:t>
      </w:r>
      <w:r w:rsidR="00A42953" w:rsidRPr="00A42953">
        <w:rPr>
          <w:i/>
        </w:rPr>
        <w:t>Imani ya Mitume</w:t>
      </w:r>
      <w:r w:rsidR="00A42953" w:rsidRPr="00A42953">
        <w:t xml:space="preserve"> hai</w:t>
      </w:r>
      <w:r>
        <w:t xml:space="preserve">semi </w:t>
      </w:r>
      <w:r w:rsidR="00A42953" w:rsidRPr="00A42953">
        <w:t xml:space="preserve">wazi kwamba Roho Mtaktifu ni Mungu. Lakini </w:t>
      </w:r>
      <w:r>
        <w:t>ina</w:t>
      </w:r>
      <w:r w:rsidR="00A42953" w:rsidRPr="00A42953">
        <w:t>thibitisha uungu wa Roho kwa njia mbili. Kwanza, muungo wake wa Kiutatu Mtakatifu unaomlinganisha Roho Mtakatifu na Baba na Mwana k</w:t>
      </w:r>
      <w:r>
        <w:t>atika u</w:t>
      </w:r>
      <w:r w:rsidR="00A42953" w:rsidRPr="00A42953">
        <w:t xml:space="preserve">muhimu. </w:t>
      </w:r>
      <w:r>
        <w:t>P</w:t>
      </w:r>
      <w:r w:rsidR="00A42953" w:rsidRPr="00A42953">
        <w:t>ili,</w:t>
      </w:r>
      <w:r w:rsidR="007B07DA">
        <w:t xml:space="preserve"> maelezo ya tamko ya kutungwa </w:t>
      </w:r>
      <w:r>
        <w:t xml:space="preserve">kwa </w:t>
      </w:r>
      <w:r w:rsidR="007B07DA">
        <w:t xml:space="preserve">mimba ya </w:t>
      </w:r>
      <w:r w:rsidR="00A42953" w:rsidRPr="00A42953">
        <w:t>Yesu huonyesha kwamba Roho Mtakatifu ni Mungu. Hebu tutazame mambo yote haya mawili, tukianza na muundo wa tamko lenyewe.</w:t>
      </w:r>
    </w:p>
    <w:p w:rsidR="00771F1E" w:rsidRDefault="00771F1E" w:rsidP="003F24E4">
      <w:pPr>
        <w:jc w:val="both"/>
        <w:rPr>
          <w:rFonts w:ascii="Times New Roman" w:hAnsi="Times New Roman" w:cs="Times New Roman"/>
          <w:b/>
          <w:bCs/>
        </w:rPr>
      </w:pPr>
    </w:p>
    <w:p w:rsidR="00383DCE" w:rsidRPr="00A42953" w:rsidRDefault="00383DCE" w:rsidP="003F24E4">
      <w:pPr>
        <w:jc w:val="both"/>
        <w:rPr>
          <w:rFonts w:ascii="Times New Roman" w:hAnsi="Times New Roman" w:cs="Times New Roman"/>
          <w:b/>
          <w:bCs/>
        </w:rPr>
      </w:pPr>
    </w:p>
    <w:p w:rsidR="00771F1E" w:rsidRDefault="00A42953" w:rsidP="00383DCE">
      <w:pPr>
        <w:pStyle w:val="BulletHeading"/>
        <w:jc w:val="both"/>
        <w:rPr>
          <w:rFonts w:cs="Times New Roman"/>
        </w:rPr>
      </w:pPr>
      <w:bookmarkStart w:id="4" w:name="_Toc165012979"/>
      <w:r w:rsidRPr="00A42953">
        <w:rPr>
          <w:rFonts w:cs="Times New Roman"/>
        </w:rPr>
        <w:t>Muundo</w:t>
      </w:r>
      <w:bookmarkEnd w:id="4"/>
    </w:p>
    <w:p w:rsidR="00917A76" w:rsidRPr="009303F0" w:rsidRDefault="00917A76" w:rsidP="009303F0">
      <w:pPr>
        <w:pStyle w:val="BulletHeading"/>
        <w:ind w:firstLine="720"/>
        <w:jc w:val="both"/>
        <w:rPr>
          <w:rFonts w:cs="Times New Roman"/>
        </w:rPr>
      </w:pPr>
    </w:p>
    <w:p w:rsidR="00A42953" w:rsidRPr="00A42953" w:rsidRDefault="00A42953" w:rsidP="003F24E4">
      <w:pPr>
        <w:pStyle w:val="size14px"/>
        <w:spacing w:before="0" w:after="0"/>
        <w:ind w:firstLine="720"/>
        <w:jc w:val="both"/>
      </w:pPr>
      <w:r w:rsidRPr="00A42953">
        <w:t>Utakumbuka kwamba</w:t>
      </w:r>
      <w:r w:rsidR="009303F0">
        <w:t>,</w:t>
      </w:r>
      <w:r w:rsidRPr="00A42953">
        <w:t xml:space="preserve"> katika somo letu lililopita, tulipolizungumzia tamko kutoka katika mtazamo wa fundisho la kuhusu Mungu tulitaja kwamba</w:t>
      </w:r>
      <w:r w:rsidR="009303F0">
        <w:t>,</w:t>
      </w:r>
      <w:r w:rsidRPr="00A42953">
        <w:t xml:space="preserve"> </w:t>
      </w:r>
      <w:r w:rsidRPr="00A42953">
        <w:rPr>
          <w:i/>
        </w:rPr>
        <w:t>Imami ya Mitume</w:t>
      </w:r>
      <w:r w:rsidRPr="00A42953">
        <w:t xml:space="preserve"> inaweza kutazamwa kuwa imesheheni sehemu </w:t>
      </w:r>
      <w:r w:rsidR="009303F0" w:rsidRPr="00A42953">
        <w:t xml:space="preserve">kuu </w:t>
      </w:r>
      <w:r w:rsidRPr="00A42953">
        <w:t>tatu</w:t>
      </w:r>
      <w:r w:rsidR="009303F0">
        <w:t>;</w:t>
      </w:r>
      <w:r w:rsidRPr="00A42953">
        <w:t xml:space="preserve"> kila moja ikianza na tamko “Namwamini.” Sehemu ya kwanza huzungumzia imani katika Mungu Baba na sehemu ya pili inahusu imani katika Yesu Kristo, Mwana wake pekee, Bwana</w:t>
      </w:r>
      <w:r w:rsidR="007B07DA">
        <w:t xml:space="preserve"> wetu. Na sehemu ya tatu ni muh</w:t>
      </w:r>
      <w:r w:rsidRPr="00A42953">
        <w:t>tasari wa imani kuhusu Roho Mtakatifu, na kuorodhesha huduma zake zilivyo hai.</w:t>
      </w:r>
    </w:p>
    <w:p w:rsidR="00A42953" w:rsidRPr="00A42953" w:rsidRDefault="00A42953" w:rsidP="003F24E4">
      <w:pPr>
        <w:pStyle w:val="size14px"/>
        <w:spacing w:before="0" w:after="0"/>
        <w:ind w:firstLine="720"/>
        <w:jc w:val="both"/>
      </w:pPr>
      <w:r w:rsidRPr="00A42953">
        <w:t xml:space="preserve">Kama tulivyoona katika somo la awali, </w:t>
      </w:r>
      <w:r w:rsidRPr="00A42953">
        <w:rPr>
          <w:i/>
        </w:rPr>
        <w:t>Imani ya Mitume</w:t>
      </w:r>
      <w:r w:rsidRPr="00A42953">
        <w:t xml:space="preserve"> imeendelea kuboreshwa kwa kipindi, na toleo lake la kwanza lilikuwa ni tamko tu la kawaida kuhusu ubatizo. Baadhi ya matamko haya yalijumuisha maneno kama “Naamini” kabla ya kifungu kinachomhusu Yesu. Lakini mengine yalitumia neno “na,” kama toleo la tamko ambalo </w:t>
      </w:r>
      <w:r w:rsidRPr="00A42953">
        <w:lastRenderedPageBreak/>
        <w:t>lilipitishwa mnamo mwaka wa 700 B.K. Lakini haijalishi mpangilio wake wa maneno maalumu, wazo li</w:t>
      </w:r>
      <w:r w:rsidR="009303F0">
        <w:t>mebaki kuwa</w:t>
      </w:r>
      <w:r w:rsidRPr="00A42953">
        <w:t xml:space="preserve"> lilelile: tamko liligawanyika kulingana na nafsi tatu za Mungu. Kanisa limeutambua mgawanyo huu kiulimwengu. Kanuni hii ya utatu hueleza imani kwamba</w:t>
      </w:r>
      <w:r w:rsidR="009303F0">
        <w:t>,</w:t>
      </w:r>
      <w:r w:rsidRPr="00A42953">
        <w:t xml:space="preserve"> kuna Mungu mmoja tu, na kwamba</w:t>
      </w:r>
      <w:r w:rsidR="009303F0">
        <w:t>,</w:t>
      </w:r>
      <w:r w:rsidRPr="00A42953">
        <w:t xml:space="preserve"> anaishi katika nafsi tatu, ambazo ni Baba, Mwana na Roho Mtakatifu.</w:t>
      </w:r>
    </w:p>
    <w:p w:rsidR="00A42953" w:rsidRPr="00A42953" w:rsidRDefault="00A42953" w:rsidP="003F24E4">
      <w:pPr>
        <w:pStyle w:val="size14px"/>
        <w:spacing w:before="0" w:after="0"/>
        <w:ind w:firstLine="720"/>
        <w:jc w:val="both"/>
      </w:pPr>
      <w:r w:rsidRPr="00A42953">
        <w:t xml:space="preserve">Baba wa kanisa la kwanza aitwaye Hippolytus, aliyeishi tangu 170B.K hadi 236 B.K, alieleza kwamba tamko la kiubatizo lililokuwa likitumika kwa kipindi hicho liliuweka wazi sana Utatu Mtakatifu. Yawezekana tamko hili lilianza kama tamko la kawaida, lakini inaonekana liliendelea kuenea katika matumizi yake. Lugha yake inafanana sana na ile ya </w:t>
      </w:r>
      <w:r w:rsidRPr="00A42953">
        <w:rPr>
          <w:i/>
        </w:rPr>
        <w:t xml:space="preserve">Imani ya Mitume </w:t>
      </w:r>
      <w:r w:rsidRPr="00A42953">
        <w:t xml:space="preserve">ya sasa, na namna ilivyotumika katika shughuli za kiubatizo, pia Imani hii hudokeza msisitizo wake imara kuhusu Utatu Mtakatifu. </w:t>
      </w:r>
    </w:p>
    <w:p w:rsidR="00A42953" w:rsidRPr="00A42953" w:rsidRDefault="00A42953" w:rsidP="003F24E4">
      <w:pPr>
        <w:pStyle w:val="size14px"/>
        <w:spacing w:before="0" w:after="0"/>
        <w:ind w:firstLine="720"/>
        <w:jc w:val="both"/>
      </w:pPr>
      <w:r w:rsidRPr="00A42953">
        <w:t>Hippolytus alielezea kwamba ubatizo ulifanyika kwa kuzamisha mtu mara tatu. Kila kuzamisha, mtu anayebatizwa alipaswa kuthibitisha sehemu moja tu ya tamko la ubatizo kuhusiana na nafsi moja ya Utatu Mtakatifu. Kwanza mtu alikiri imani katika kifungu cha imani kuhusiana na Baba, kisha mtu huyo huzamishwa. Uthibitisho wa imani kuhusu Mwana hufuata baada ya tamko hilo ambalo pia hufuatiwa na kuzamishwa mara ya pili. Mwisho, uthibitisho wa kifungu kuhusiana na Roho Mtakatifu, na huu ulikuwa ni uzamishwaji wa tatu na wa mwisho. Kupitia zoezi hili na matendo yanayofanana na haya katika kanisa la kwanza, tunaweza kuona kwamba muundo wa tamko lenyewe lilikuwa limebuniwa hususani kudokeza uungu na kazi za kila nafsi ya Utatu Mtakatifu, akiwemo Roho Mtakatifu.</w:t>
      </w:r>
    </w:p>
    <w:p w:rsidR="00A42953" w:rsidRPr="00A42953" w:rsidRDefault="00A42953" w:rsidP="003F24E4">
      <w:pPr>
        <w:pStyle w:val="size14px"/>
        <w:spacing w:before="0" w:after="0"/>
        <w:ind w:firstLine="720"/>
        <w:jc w:val="both"/>
      </w:pPr>
      <w:r w:rsidRPr="00A42953">
        <w:t xml:space="preserve">Njia ya pili </w:t>
      </w:r>
      <w:r w:rsidRPr="00A42953">
        <w:rPr>
          <w:i/>
        </w:rPr>
        <w:t>Imani ya Mitume</w:t>
      </w:r>
      <w:r w:rsidRPr="00A42953">
        <w:t xml:space="preserve"> inathibitisha uungu wa Roho Mtakatifu kwa kupitia maelezo yake ya ku</w:t>
      </w:r>
      <w:r w:rsidR="00967DC3">
        <w:t xml:space="preserve">tungwa kwa </w:t>
      </w:r>
      <w:r w:rsidRPr="00A42953">
        <w:t>mimba Yesu.</w:t>
      </w:r>
    </w:p>
    <w:p w:rsidR="003133F6" w:rsidRDefault="003133F6" w:rsidP="003F24E4">
      <w:pPr>
        <w:pStyle w:val="BulletHeading"/>
        <w:jc w:val="both"/>
        <w:rPr>
          <w:rFonts w:cs="Times New Roman"/>
          <w:bCs/>
          <w:color w:val="auto"/>
          <w:sz w:val="24"/>
          <w:szCs w:val="22"/>
        </w:rPr>
      </w:pPr>
    </w:p>
    <w:p w:rsidR="00383DCE" w:rsidRDefault="00383DCE" w:rsidP="003F24E4">
      <w:pPr>
        <w:pStyle w:val="BulletHeading"/>
        <w:jc w:val="both"/>
        <w:rPr>
          <w:rFonts w:cs="Times New Roman"/>
          <w:bCs/>
          <w:color w:val="auto"/>
          <w:sz w:val="24"/>
          <w:szCs w:val="22"/>
        </w:rPr>
      </w:pPr>
    </w:p>
    <w:p w:rsidR="00771F1E" w:rsidRDefault="003133F6" w:rsidP="00383DCE">
      <w:pPr>
        <w:pStyle w:val="BulletHeading"/>
        <w:jc w:val="both"/>
        <w:rPr>
          <w:rFonts w:cs="Times New Roman"/>
        </w:rPr>
      </w:pPr>
      <w:bookmarkStart w:id="5" w:name="_Toc165012980"/>
      <w:r>
        <w:rPr>
          <w:rFonts w:cs="Times New Roman"/>
        </w:rPr>
        <w:t>Kutungwa kwa mimba ya Yesu</w:t>
      </w:r>
      <w:bookmarkEnd w:id="5"/>
    </w:p>
    <w:p w:rsidR="00917A76" w:rsidRPr="00967DC3" w:rsidRDefault="00917A76" w:rsidP="00967DC3">
      <w:pPr>
        <w:pStyle w:val="BulletHeading"/>
        <w:ind w:firstLine="720"/>
        <w:jc w:val="both"/>
        <w:rPr>
          <w:rFonts w:cs="Times New Roman"/>
        </w:rPr>
      </w:pPr>
    </w:p>
    <w:p w:rsidR="00A42953" w:rsidRPr="00A42953" w:rsidRDefault="00A42953" w:rsidP="00383DCE">
      <w:pPr>
        <w:pStyle w:val="size14px"/>
        <w:spacing w:before="0" w:after="0"/>
        <w:ind w:firstLine="720"/>
        <w:jc w:val="both"/>
      </w:pPr>
      <w:r w:rsidRPr="00A42953">
        <w:rPr>
          <w:i/>
        </w:rPr>
        <w:t>Imani ya Mitume</w:t>
      </w:r>
      <w:r w:rsidRPr="00A42953">
        <w:t xml:space="preserve"> inasema kwamba Yesu Kristo, Mwana wa Mungu,</w:t>
      </w:r>
      <w:r w:rsidR="00771F1E">
        <w:t xml:space="preserve"> </w:t>
      </w:r>
    </w:p>
    <w:p w:rsidR="00771F1E" w:rsidRDefault="00771F1E" w:rsidP="003F24E4">
      <w:pPr>
        <w:pStyle w:val="Quotations"/>
        <w:jc w:val="both"/>
        <w:rPr>
          <w:rFonts w:cs="Times New Roman"/>
        </w:rPr>
      </w:pPr>
    </w:p>
    <w:p w:rsidR="00A42953" w:rsidRPr="00A42953" w:rsidRDefault="00A42953" w:rsidP="003F24E4">
      <w:pPr>
        <w:pStyle w:val="Quotations"/>
        <w:jc w:val="both"/>
        <w:rPr>
          <w:rFonts w:cs="Times New Roman"/>
        </w:rPr>
      </w:pPr>
      <w:r w:rsidRPr="00A42953">
        <w:rPr>
          <w:rFonts w:cs="Times New Roman"/>
        </w:rPr>
        <w:t>Alichukuliwa mimba kwa uwezo wa Roho Mtakatifu.</w:t>
      </w:r>
    </w:p>
    <w:p w:rsidR="00771F1E" w:rsidRPr="00A42953" w:rsidRDefault="00771F1E" w:rsidP="003F24E4">
      <w:pPr>
        <w:pStyle w:val="Quotations"/>
        <w:jc w:val="both"/>
        <w:rPr>
          <w:rFonts w:cs="Times New Roman"/>
        </w:rPr>
      </w:pPr>
    </w:p>
    <w:p w:rsidR="00A42953" w:rsidRPr="00A42953" w:rsidRDefault="00967DC3" w:rsidP="003F24E4">
      <w:pPr>
        <w:pStyle w:val="size14px"/>
        <w:spacing w:before="0" w:after="0"/>
        <w:ind w:firstLine="720"/>
        <w:jc w:val="both"/>
      </w:pPr>
      <w:r>
        <w:t>Inawezekana kauli hii</w:t>
      </w:r>
      <w:r w:rsidR="00A42953" w:rsidRPr="00A42953">
        <w:t xml:space="preserve"> haitangazi wazi kwamba Roho Mtakatifu ni Mungu halisi, </w:t>
      </w:r>
      <w:r>
        <w:t>lakini kwa namna ya pekee inathibitisha</w:t>
      </w:r>
      <w:r w:rsidR="00A42953" w:rsidRPr="00A42953">
        <w:t xml:space="preserve"> imani hii. I</w:t>
      </w:r>
      <w:r>
        <w:t>napo</w:t>
      </w:r>
      <w:r w:rsidR="00A42953" w:rsidRPr="00A42953">
        <w:t>zungumzia</w:t>
      </w:r>
      <w:r>
        <w:t xml:space="preserve"> kuhusu</w:t>
      </w:r>
      <w:r w:rsidR="00A42953" w:rsidRPr="00A42953">
        <w:t xml:space="preserve"> ku</w:t>
      </w:r>
      <w:r>
        <w:t>tungwa k</w:t>
      </w:r>
      <w:r w:rsidR="00A42953" w:rsidRPr="00A42953">
        <w:t>wa mimba kwa Yesu,</w:t>
      </w:r>
      <w:r>
        <w:t xml:space="preserve"> imani ya mitume </w:t>
      </w:r>
      <w:r w:rsidR="00A42953" w:rsidRPr="00A42953">
        <w:t>inarejea Luka 1:35, ambapo malaika alitamka maneno haya kwa Mariamu:</w:t>
      </w:r>
    </w:p>
    <w:p w:rsidR="00771F1E" w:rsidRDefault="00771F1E" w:rsidP="003F24E4">
      <w:pPr>
        <w:pStyle w:val="Quotations"/>
        <w:jc w:val="both"/>
        <w:rPr>
          <w:rFonts w:cs="Times New Roman"/>
          <w:lang w:eastAsia="he-IL" w:bidi="he-IL"/>
        </w:rPr>
      </w:pPr>
    </w:p>
    <w:p w:rsidR="00A42953" w:rsidRPr="005139BA" w:rsidRDefault="00A42953" w:rsidP="005139BA">
      <w:pPr>
        <w:pStyle w:val="Scripturequotes"/>
        <w:jc w:val="both"/>
      </w:pPr>
      <w:r w:rsidRPr="005139BA">
        <w:t>Roho Mtakatifu atakujilia juu yako na nguvu zake Aliye ju</w:t>
      </w:r>
      <w:r w:rsidR="003133F6" w:rsidRPr="005139BA">
        <w:t>u zitakufunika kama kivuli; kwa</w:t>
      </w:r>
      <w:r w:rsidRPr="005139BA">
        <w:t>sababu hiyo hicho kitakachozaliwa kitaitwa kitakatifu, Mwana wa Mungu (Luka 1:35).</w:t>
      </w:r>
    </w:p>
    <w:p w:rsidR="00A42953" w:rsidRPr="00A42953" w:rsidRDefault="00A42953" w:rsidP="003F24E4">
      <w:pPr>
        <w:pStyle w:val="Quotations"/>
        <w:jc w:val="both"/>
        <w:rPr>
          <w:rFonts w:cs="Times New Roman"/>
          <w:lang w:eastAsia="he-IL" w:bidi="he-IL"/>
        </w:rPr>
      </w:pPr>
    </w:p>
    <w:p w:rsidR="00A42953" w:rsidRPr="00A42953" w:rsidRDefault="00A42953" w:rsidP="003F24E4">
      <w:pPr>
        <w:pStyle w:val="size14px"/>
        <w:spacing w:before="0" w:after="0"/>
        <w:ind w:firstLine="720"/>
        <w:jc w:val="both"/>
      </w:pPr>
      <w:r w:rsidRPr="00A42953">
        <w:t>Katika mstari huu, Roho Mtakatifu amelinganishwa na nguvu za Aliye Juu. Kama tutakavyoona baadaye katika somo hili, ni Mungu tu ndiye aliye na nguvu za Aliye Juu. Hivyo</w:t>
      </w:r>
      <w:r w:rsidR="00CB210A">
        <w:t>,</w:t>
      </w:r>
      <w:r w:rsidRPr="00A42953">
        <w:t xml:space="preserve"> kwa kutaja mstari huu kama mfano wa kazi ya Roho Mtakatifu, </w:t>
      </w:r>
      <w:r w:rsidRPr="00A42953">
        <w:rPr>
          <w:i/>
        </w:rPr>
        <w:t>Imani ya Mitume</w:t>
      </w:r>
      <w:r w:rsidRPr="00A42953">
        <w:t xml:space="preserve"> huthibitisha uungu kamili wa Roho Mtakatifu. Hitimisho hili huthibitishwa na Waebrania 10:5-7, inayosema:</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rPr>
      </w:pPr>
      <w:r w:rsidRPr="00A42953">
        <w:rPr>
          <w:rFonts w:cs="Times New Roman"/>
          <w:lang w:eastAsia="he-IL" w:bidi="he-IL"/>
        </w:rPr>
        <w:t xml:space="preserve">Kwa hiyo ajapo ulilmwenguni, asema, Dhabihu na toleo hukutaka, </w:t>
      </w:r>
      <w:r w:rsidRPr="005139BA">
        <w:t>Lakini</w:t>
      </w:r>
      <w:r w:rsidRPr="00A42953">
        <w:rPr>
          <w:rFonts w:cs="Times New Roman"/>
          <w:lang w:eastAsia="he-IL" w:bidi="he-IL"/>
        </w:rPr>
        <w:t xml:space="preserve"> mwili uliniwekea tayari; Sadaka za kuteketezwa na sadaka za dhambi hukupendezwa nazo; Ndipo niliposema, </w:t>
      </w:r>
      <w:r w:rsidR="00383DCE">
        <w:rPr>
          <w:rFonts w:cs="Times New Roman"/>
          <w:lang w:eastAsia="he-IL" w:bidi="he-IL"/>
        </w:rPr>
        <w:t>“</w:t>
      </w:r>
      <w:r w:rsidRPr="00A42953">
        <w:rPr>
          <w:rFonts w:cs="Times New Roman"/>
          <w:lang w:eastAsia="he-IL" w:bidi="he-IL"/>
        </w:rPr>
        <w:t>Tazama, nimekuja (katika gombo la chuo nimeandikiwa) Niyafanye mapenzi yako, Mungu</w:t>
      </w:r>
      <w:r w:rsidR="00771F1E">
        <w:rPr>
          <w:rFonts w:cs="Times New Roman"/>
          <w:lang w:eastAsia="he-IL" w:bidi="he-IL"/>
        </w:rPr>
        <w:t>”</w:t>
      </w:r>
      <w:r w:rsidRPr="00A42953">
        <w:rPr>
          <w:rFonts w:cs="Times New Roman"/>
          <w:bCs w:val="0"/>
        </w:rPr>
        <w:t xml:space="preserve"> (Ebr. 10:5-7).</w:t>
      </w:r>
    </w:p>
    <w:p w:rsidR="00A42953" w:rsidRPr="00A42953" w:rsidRDefault="00A42953" w:rsidP="003F24E4">
      <w:pPr>
        <w:autoSpaceDE w:val="0"/>
        <w:ind w:left="720" w:right="720"/>
        <w:jc w:val="both"/>
        <w:rPr>
          <w:rFonts w:ascii="Times New Roman" w:hAnsi="Times New Roman" w:cs="Times New Roman"/>
          <w:lang w:eastAsia="he-IL" w:bidi="he-IL"/>
        </w:rPr>
      </w:pPr>
    </w:p>
    <w:p w:rsidR="00A42953" w:rsidRPr="00A42953" w:rsidRDefault="00CB210A" w:rsidP="003F24E4">
      <w:pPr>
        <w:pStyle w:val="size14px"/>
        <w:spacing w:before="0" w:after="0"/>
        <w:ind w:firstLine="720"/>
        <w:jc w:val="both"/>
      </w:pPr>
      <w:r>
        <w:t>Katika kifungu hiki,</w:t>
      </w:r>
      <w:r w:rsidR="00A42953" w:rsidRPr="00A42953">
        <w:t xml:space="preserve"> tuna</w:t>
      </w:r>
      <w:r>
        <w:t>a</w:t>
      </w:r>
      <w:r w:rsidR="00A42953" w:rsidRPr="00A42953">
        <w:t>mbiwa kwamba</w:t>
      </w:r>
      <w:r>
        <w:t>,</w:t>
      </w:r>
      <w:r w:rsidR="00A42953" w:rsidRPr="00A42953">
        <w:t xml:space="preserve"> kuumbwa kwa mwili wa Yesu ilikuwa kazi ya Mungu. Kwa </w:t>
      </w:r>
      <w:r>
        <w:t>msaada wa</w:t>
      </w:r>
      <w:r w:rsidR="00A42953" w:rsidRPr="00A42953">
        <w:t xml:space="preserve"> mistari kama hii, ni salama kusema kwamba</w:t>
      </w:r>
      <w:r>
        <w:t>,</w:t>
      </w:r>
      <w:r w:rsidR="00A42953" w:rsidRPr="00A42953">
        <w:t xml:space="preserve"> </w:t>
      </w:r>
      <w:r w:rsidR="00A42953" w:rsidRPr="00A42953">
        <w:rPr>
          <w:i/>
        </w:rPr>
        <w:t>Imani ya Mitume</w:t>
      </w:r>
      <w:r w:rsidR="00A42953" w:rsidRPr="00A42953">
        <w:t xml:space="preserve"> in</w:t>
      </w:r>
      <w:r>
        <w:t>athibisha kuwa,</w:t>
      </w:r>
      <w:r w:rsidR="00A42953" w:rsidRPr="00A42953">
        <w:t xml:space="preserve"> ku</w:t>
      </w:r>
      <w:r>
        <w:t>tungwa kwa</w:t>
      </w:r>
      <w:r w:rsidR="00A42953" w:rsidRPr="00A42953">
        <w:t xml:space="preserve"> mimba Yesu ni</w:t>
      </w:r>
      <w:r>
        <w:t xml:space="preserve"> kazi</w:t>
      </w:r>
      <w:r w:rsidR="00A42953" w:rsidRPr="00A42953">
        <w:t xml:space="preserve"> ya Roho Mtakatifu, </w:t>
      </w:r>
      <w:r>
        <w:t>pia ina</w:t>
      </w:r>
      <w:r w:rsidR="00A42953" w:rsidRPr="00A42953">
        <w:t>thibitisha uungu wa Roho Mtakatifu.</w:t>
      </w:r>
    </w:p>
    <w:p w:rsidR="00A42953" w:rsidRPr="00A42953" w:rsidRDefault="00CB210A" w:rsidP="003F24E4">
      <w:pPr>
        <w:pStyle w:val="size14px"/>
        <w:spacing w:before="0" w:after="0"/>
        <w:ind w:firstLine="720"/>
        <w:jc w:val="both"/>
      </w:pPr>
      <w:r>
        <w:t>Kwakuwa</w:t>
      </w:r>
      <w:r w:rsidR="00A42953" w:rsidRPr="00A42953">
        <w:t xml:space="preserve"> tumeona </w:t>
      </w:r>
      <w:r>
        <w:t>jinsi</w:t>
      </w:r>
      <w:r w:rsidR="00A42953" w:rsidRPr="00A42953">
        <w:t xml:space="preserve"> </w:t>
      </w:r>
      <w:r w:rsidR="00A42953" w:rsidRPr="00A42953">
        <w:rPr>
          <w:i/>
        </w:rPr>
        <w:t>Imani ya Mitume</w:t>
      </w:r>
      <w:r w:rsidR="00A42953" w:rsidRPr="00A42953">
        <w:t xml:space="preserve"> inavyoeleza imani katika uungu wa Roho Mtakatifu, tutazame</w:t>
      </w:r>
      <w:r>
        <w:t xml:space="preserve"> sasa</w:t>
      </w:r>
      <w:r w:rsidR="00A42953" w:rsidRPr="00A42953">
        <w:t xml:space="preserve"> misingi ya Kibiblia ina</w:t>
      </w:r>
      <w:r>
        <w:t>vyo</w:t>
      </w:r>
      <w:r w:rsidR="00A42953" w:rsidRPr="00A42953">
        <w:t>sema.</w:t>
      </w:r>
    </w:p>
    <w:p w:rsidR="00771F1E" w:rsidRDefault="00771F1E" w:rsidP="00CB210A">
      <w:pPr>
        <w:jc w:val="both"/>
        <w:rPr>
          <w:rFonts w:ascii="Times New Roman" w:hAnsi="Times New Roman" w:cs="Times New Roman"/>
          <w:b/>
        </w:rPr>
      </w:pPr>
    </w:p>
    <w:p w:rsidR="00383DCE" w:rsidRPr="00A42953" w:rsidRDefault="00383DCE" w:rsidP="00CB210A">
      <w:pPr>
        <w:jc w:val="both"/>
        <w:rPr>
          <w:rFonts w:ascii="Times New Roman" w:hAnsi="Times New Roman" w:cs="Times New Roman"/>
          <w:b/>
        </w:rPr>
      </w:pPr>
    </w:p>
    <w:p w:rsidR="00A42953" w:rsidRPr="00383DCE" w:rsidRDefault="00A42953" w:rsidP="00383DCE">
      <w:pPr>
        <w:pStyle w:val="PanelHeading"/>
        <w:rPr>
          <w:rFonts w:cs="Times New Roman"/>
        </w:rPr>
      </w:pPr>
      <w:bookmarkStart w:id="6" w:name="_Toc165012981"/>
      <w:r w:rsidRPr="00383DCE">
        <w:rPr>
          <w:rFonts w:cs="Times New Roman"/>
        </w:rPr>
        <w:t>Misingi ya Kibiblia</w:t>
      </w:r>
      <w:bookmarkEnd w:id="6"/>
    </w:p>
    <w:p w:rsidR="00771F1E" w:rsidRDefault="00771F1E" w:rsidP="003F24E4">
      <w:pPr>
        <w:pStyle w:val="size14px"/>
        <w:spacing w:before="0" w:after="0"/>
        <w:ind w:firstLine="720"/>
        <w:jc w:val="both"/>
        <w:rPr>
          <w:color w:val="000000"/>
        </w:rPr>
      </w:pPr>
    </w:p>
    <w:p w:rsidR="00A42953" w:rsidRPr="00A42953" w:rsidRDefault="00CB210A" w:rsidP="003F24E4">
      <w:pPr>
        <w:pStyle w:val="size14px"/>
        <w:spacing w:before="0" w:after="0"/>
        <w:ind w:firstLine="720"/>
        <w:jc w:val="both"/>
        <w:rPr>
          <w:color w:val="000000"/>
        </w:rPr>
      </w:pPr>
      <w:r>
        <w:rPr>
          <w:color w:val="000000"/>
        </w:rPr>
        <w:t xml:space="preserve">Ni jambo la muhimu sana </w:t>
      </w:r>
      <w:r w:rsidR="00A42953" w:rsidRPr="00A42953">
        <w:rPr>
          <w:color w:val="000000"/>
        </w:rPr>
        <w:t>kutambua kwamba</w:t>
      </w:r>
      <w:r>
        <w:rPr>
          <w:color w:val="000000"/>
        </w:rPr>
        <w:t>,</w:t>
      </w:r>
      <w:r w:rsidR="00A42953" w:rsidRPr="00A42953">
        <w:rPr>
          <w:color w:val="000000"/>
        </w:rPr>
        <w:t xml:space="preserve"> imani tunayoithibitisha leo imeendelea kuthibitishwa katika karne zote. Hii ni moja ya sababu inayosaidia kufahamu kile </w:t>
      </w:r>
      <w:r w:rsidR="00A42953" w:rsidRPr="00A42953">
        <w:rPr>
          <w:i/>
          <w:color w:val="000000"/>
        </w:rPr>
        <w:t>Imani ya Mitume</w:t>
      </w:r>
      <w:r w:rsidR="00A42953" w:rsidRPr="00A42953">
        <w:rPr>
          <w:color w:val="000000"/>
        </w:rPr>
        <w:t xml:space="preserve"> hukifundisha kuhusu uungu wa Roho Mtakatifu. Hata hivyo, ujasiri wetu unatokana</w:t>
      </w:r>
      <w:r>
        <w:rPr>
          <w:color w:val="000000"/>
        </w:rPr>
        <w:t xml:space="preserve"> zaidi</w:t>
      </w:r>
      <w:r w:rsidR="00A42953" w:rsidRPr="00A42953">
        <w:rPr>
          <w:color w:val="000000"/>
        </w:rPr>
        <w:t xml:space="preserve"> na Maandiko </w:t>
      </w:r>
      <w:r>
        <w:rPr>
          <w:color w:val="000000"/>
        </w:rPr>
        <w:t>y</w:t>
      </w:r>
      <w:r w:rsidR="00A42953" w:rsidRPr="00A42953">
        <w:rPr>
          <w:color w:val="000000"/>
        </w:rPr>
        <w:t>enyewe. Tunathamini tamko kama muhtasari wa Maandiko, na siyo mbadala wake. Kwasababu hii, mara zote ni muhimu kwetu kuhakikisha kwamba</w:t>
      </w:r>
      <w:r>
        <w:rPr>
          <w:color w:val="000000"/>
        </w:rPr>
        <w:t>,</w:t>
      </w:r>
      <w:r w:rsidR="00A42953" w:rsidRPr="00A42953">
        <w:rPr>
          <w:color w:val="000000"/>
        </w:rPr>
        <w:t xml:space="preserve"> kile </w:t>
      </w:r>
      <w:r>
        <w:rPr>
          <w:color w:val="000000"/>
        </w:rPr>
        <w:t xml:space="preserve">ambacho </w:t>
      </w:r>
      <w:r w:rsidR="00A42953" w:rsidRPr="00A42953">
        <w:rPr>
          <w:color w:val="000000"/>
        </w:rPr>
        <w:t xml:space="preserve">tamko </w:t>
      </w:r>
      <w:r>
        <w:rPr>
          <w:color w:val="000000"/>
        </w:rPr>
        <w:t>l</w:t>
      </w:r>
      <w:r w:rsidR="00A42953" w:rsidRPr="00A42953">
        <w:rPr>
          <w:color w:val="000000"/>
        </w:rPr>
        <w:t>inakisema ni sahihi kibiblia.</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Nadhani tunaona angalau mambo manne ambayo Maandiko hututhibitishia uungu wa Roho Mtakatifu. Kwanza, ukweli kwamba Roho Mtakatifu ametumika sawasawa na Mungu katika baadhi ya vifungu. Mstari wa pili wa ushahidi kuhusu uungu wa Roho Mtakatifu ni ukweli kwamba</w:t>
      </w:r>
      <w:r w:rsidR="00CB210A">
        <w:rPr>
          <w:rFonts w:cs="Times New Roman"/>
        </w:rPr>
        <w:t>,</w:t>
      </w:r>
      <w:r w:rsidRPr="00A42953">
        <w:rPr>
          <w:rFonts w:cs="Times New Roman"/>
        </w:rPr>
        <w:t xml:space="preserve"> baadhi ya sifa za Mungu wa pekee hutajwa kwa Roho Mtakatifu pia. Na mwisho, tunagundua kwamba Roho Mtakatifu ameunganishwa katika jina moja na Mungu</w:t>
      </w:r>
      <w:r w:rsidR="00CB210A">
        <w:rPr>
          <w:rFonts w:cs="Times New Roman"/>
        </w:rPr>
        <w:t xml:space="preserve">, </w:t>
      </w:r>
      <w:r w:rsidRPr="00A42953">
        <w:rPr>
          <w:rFonts w:cs="Times New Roman"/>
        </w:rPr>
        <w:t>Mathayo 28</w:t>
      </w:r>
      <w:r w:rsidR="00B25232">
        <w:rPr>
          <w:rFonts w:cs="Times New Roman"/>
        </w:rPr>
        <w:t xml:space="preserve"> </w:t>
      </w:r>
      <w:r w:rsidRPr="00A42953">
        <w:rPr>
          <w:rFonts w:cs="Times New Roman"/>
        </w:rPr>
        <w:t xml:space="preserve">ambalo Wakristo hubatizwa kwa jina hilo. </w:t>
      </w:r>
    </w:p>
    <w:p w:rsidR="00771F1E" w:rsidRDefault="00771F1E" w:rsidP="003F24E4">
      <w:pPr>
        <w:pStyle w:val="Quotations"/>
        <w:jc w:val="both"/>
        <w:rPr>
          <w:rFonts w:cs="Times New Roman"/>
        </w:rPr>
      </w:pPr>
    </w:p>
    <w:p w:rsidR="00A42953" w:rsidRPr="00A42953" w:rsidRDefault="00A42953" w:rsidP="00383DCE">
      <w:pPr>
        <w:pStyle w:val="Quotations"/>
        <w:numPr>
          <w:ilvl w:val="0"/>
          <w:numId w:val="45"/>
        </w:numPr>
        <w:jc w:val="right"/>
        <w:rPr>
          <w:rFonts w:cs="Times New Roman"/>
        </w:rPr>
      </w:pPr>
      <w:r w:rsidRPr="00A42953">
        <w:rPr>
          <w:rFonts w:cs="Times New Roman"/>
        </w:rPr>
        <w:t>Dr. Keith Johnson</w:t>
      </w:r>
    </w:p>
    <w:p w:rsidR="00A42953" w:rsidRPr="00A42953" w:rsidRDefault="00A42953" w:rsidP="003F24E4">
      <w:pPr>
        <w:ind w:left="720" w:right="720"/>
        <w:jc w:val="both"/>
        <w:rPr>
          <w:rFonts w:ascii="Times New Roman" w:hAnsi="Times New Roman" w:cs="Times New Roman"/>
        </w:rPr>
      </w:pPr>
    </w:p>
    <w:p w:rsidR="00A42953" w:rsidRPr="00A42953" w:rsidRDefault="00A42953" w:rsidP="003F24E4">
      <w:pPr>
        <w:pStyle w:val="size14px"/>
        <w:spacing w:before="0" w:after="0"/>
        <w:ind w:firstLine="720"/>
        <w:jc w:val="both"/>
        <w:rPr>
          <w:color w:val="000000"/>
        </w:rPr>
      </w:pPr>
      <w:r w:rsidRPr="00A42953">
        <w:rPr>
          <w:color w:val="000000"/>
        </w:rPr>
        <w:t>Msingi wa kibiblia k</w:t>
      </w:r>
      <w:r w:rsidR="00CB210A">
        <w:rPr>
          <w:color w:val="000000"/>
        </w:rPr>
        <w:t>uhusu</w:t>
      </w:r>
      <w:r w:rsidRPr="00A42953">
        <w:rPr>
          <w:color w:val="000000"/>
        </w:rPr>
        <w:t xml:space="preserve"> kuamini uungu wa Roho Mtakatifu unaweza ku</w:t>
      </w:r>
      <w:r w:rsidR="00CB210A">
        <w:rPr>
          <w:color w:val="000000"/>
        </w:rPr>
        <w:t>elezewa</w:t>
      </w:r>
      <w:r w:rsidRPr="00A42953">
        <w:rPr>
          <w:color w:val="000000"/>
        </w:rPr>
        <w:t xml:space="preserve"> kwa njia nyingi. Lakini </w:t>
      </w:r>
      <w:r w:rsidR="00CB210A">
        <w:rPr>
          <w:color w:val="000000"/>
        </w:rPr>
        <w:t>ili kutimiza</w:t>
      </w:r>
      <w:r w:rsidRPr="00A42953">
        <w:rPr>
          <w:color w:val="000000"/>
        </w:rPr>
        <w:t xml:space="preserve"> lengo letu, tutalenga</w:t>
      </w:r>
      <w:r w:rsidR="00CB210A">
        <w:rPr>
          <w:color w:val="000000"/>
        </w:rPr>
        <w:t xml:space="preserve"> hasa</w:t>
      </w:r>
      <w:r w:rsidRPr="00A42953">
        <w:rPr>
          <w:color w:val="000000"/>
        </w:rPr>
        <w:t xml:space="preserve"> majina anayoitwa, sifa alizonazo, kazi anazozifanya, na kanuni ya Utatu Mtakatifu ambao unamtaja yeye. </w:t>
      </w:r>
      <w:r w:rsidR="006922AD">
        <w:rPr>
          <w:color w:val="000000"/>
        </w:rPr>
        <w:t>T</w:t>
      </w:r>
      <w:r w:rsidRPr="00A42953">
        <w:rPr>
          <w:color w:val="000000"/>
        </w:rPr>
        <w:t>uanze na majina mbalimbali aliyopewa Roho Mtakatifu katika Maandiko.</w:t>
      </w:r>
    </w:p>
    <w:p w:rsidR="00771F1E" w:rsidRDefault="00771F1E" w:rsidP="006922AD">
      <w:pPr>
        <w:pStyle w:val="size14px"/>
        <w:spacing w:before="0" w:after="0"/>
        <w:jc w:val="both"/>
        <w:rPr>
          <w:color w:val="000000"/>
        </w:rPr>
      </w:pPr>
    </w:p>
    <w:p w:rsidR="00383DCE" w:rsidRDefault="00383DCE" w:rsidP="006922AD">
      <w:pPr>
        <w:pStyle w:val="size14px"/>
        <w:spacing w:before="0" w:after="0"/>
        <w:jc w:val="both"/>
        <w:rPr>
          <w:color w:val="000000"/>
        </w:rPr>
      </w:pPr>
    </w:p>
    <w:p w:rsidR="0029723A" w:rsidRDefault="0029723A" w:rsidP="006922AD">
      <w:pPr>
        <w:pStyle w:val="size14px"/>
        <w:spacing w:before="0" w:after="0"/>
        <w:jc w:val="both"/>
        <w:rPr>
          <w:color w:val="000000"/>
        </w:rPr>
      </w:pPr>
    </w:p>
    <w:p w:rsidR="0029723A" w:rsidRDefault="0029723A" w:rsidP="006922AD">
      <w:pPr>
        <w:pStyle w:val="size14px"/>
        <w:spacing w:before="0" w:after="0"/>
        <w:jc w:val="both"/>
        <w:rPr>
          <w:color w:val="000000"/>
        </w:rPr>
      </w:pPr>
    </w:p>
    <w:p w:rsidR="0029723A" w:rsidRPr="00A42953" w:rsidRDefault="0029723A" w:rsidP="006922AD">
      <w:pPr>
        <w:pStyle w:val="size14px"/>
        <w:spacing w:before="0" w:after="0"/>
        <w:jc w:val="both"/>
        <w:rPr>
          <w:color w:val="000000"/>
        </w:rPr>
      </w:pPr>
    </w:p>
    <w:p w:rsidR="00771F1E" w:rsidRDefault="00A42953" w:rsidP="00383DCE">
      <w:pPr>
        <w:pStyle w:val="BulletHeading"/>
        <w:jc w:val="both"/>
        <w:rPr>
          <w:rFonts w:cs="Times New Roman"/>
        </w:rPr>
      </w:pPr>
      <w:bookmarkStart w:id="7" w:name="_Toc165012982"/>
      <w:r w:rsidRPr="00A42953">
        <w:rPr>
          <w:rFonts w:cs="Times New Roman"/>
        </w:rPr>
        <w:lastRenderedPageBreak/>
        <w:t>Majina</w:t>
      </w:r>
      <w:bookmarkEnd w:id="7"/>
    </w:p>
    <w:p w:rsidR="00917A76" w:rsidRPr="006922AD" w:rsidRDefault="00917A76" w:rsidP="006922AD">
      <w:pPr>
        <w:pStyle w:val="BulletHeading"/>
        <w:ind w:firstLine="720"/>
        <w:jc w:val="both"/>
        <w:rPr>
          <w:rFonts w:cs="Times New Roman"/>
        </w:rPr>
      </w:pPr>
    </w:p>
    <w:p w:rsidR="00A42953" w:rsidRPr="00A42953" w:rsidRDefault="00A42953" w:rsidP="003F24E4">
      <w:pPr>
        <w:pStyle w:val="size14px"/>
        <w:spacing w:before="0" w:after="0"/>
        <w:ind w:firstLine="720"/>
        <w:jc w:val="both"/>
        <w:rPr>
          <w:color w:val="000000"/>
        </w:rPr>
      </w:pPr>
      <w:r w:rsidRPr="00A42953">
        <w:rPr>
          <w:color w:val="000000"/>
        </w:rPr>
        <w:t>Katika Biblia Roho Mtakatifu a</w:t>
      </w:r>
      <w:r w:rsidR="006922AD">
        <w:rPr>
          <w:color w:val="000000"/>
        </w:rPr>
        <w:t xml:space="preserve">meitwa kwa </w:t>
      </w:r>
      <w:r w:rsidRPr="00A42953">
        <w:rPr>
          <w:color w:val="000000"/>
        </w:rPr>
        <w:t xml:space="preserve">majina mengi. Baadhi ya majina haya huashiria uungu katika namna ya ndani sana. Mengine </w:t>
      </w:r>
      <w:r w:rsidR="006922AD">
        <w:rPr>
          <w:color w:val="000000"/>
        </w:rPr>
        <w:t>yanamtaja kwa uwazi ya kuwa yeye ni Mung</w:t>
      </w:r>
      <w:r w:rsidRPr="00A42953">
        <w:rPr>
          <w:color w:val="000000"/>
        </w:rPr>
        <w:t>u. Na mengine yako katikati ya pande hiz</w:t>
      </w:r>
      <w:r w:rsidR="006922AD">
        <w:rPr>
          <w:color w:val="000000"/>
        </w:rPr>
        <w:t>i</w:t>
      </w:r>
      <w:r w:rsidRPr="00A42953">
        <w:rPr>
          <w:color w:val="000000"/>
        </w:rPr>
        <w:t xml:space="preserve"> mbili.</w:t>
      </w:r>
    </w:p>
    <w:p w:rsidR="00A42953" w:rsidRPr="00A42953" w:rsidRDefault="006922AD" w:rsidP="006922AD">
      <w:pPr>
        <w:pStyle w:val="size14px"/>
        <w:spacing w:before="0" w:after="0"/>
        <w:ind w:firstLine="720"/>
        <w:jc w:val="both"/>
        <w:rPr>
          <w:color w:val="000000"/>
        </w:rPr>
      </w:pPr>
      <w:r>
        <w:rPr>
          <w:color w:val="000000"/>
        </w:rPr>
        <w:t>Kwa kawaida,</w:t>
      </w:r>
      <w:r w:rsidR="00A42953" w:rsidRPr="00A42953">
        <w:rPr>
          <w:color w:val="000000"/>
        </w:rPr>
        <w:t xml:space="preserve"> jina ambalo </w:t>
      </w:r>
      <w:r>
        <w:rPr>
          <w:color w:val="000000"/>
        </w:rPr>
        <w:t>linathibitisha</w:t>
      </w:r>
      <w:r w:rsidR="00A42953" w:rsidRPr="00A42953">
        <w:rPr>
          <w:color w:val="000000"/>
        </w:rPr>
        <w:t xml:space="preserve"> uungu wake kwa namna ya ndani zaidi ni jina “Roho Mtakatifu.” Neno “mtakatifu” </w:t>
      </w:r>
      <w:r>
        <w:rPr>
          <w:color w:val="000000"/>
        </w:rPr>
        <w:t>ha</w:t>
      </w:r>
      <w:r w:rsidR="00A42953" w:rsidRPr="00A42953">
        <w:rPr>
          <w:color w:val="000000"/>
        </w:rPr>
        <w:t>liwez</w:t>
      </w:r>
      <w:r>
        <w:rPr>
          <w:color w:val="000000"/>
        </w:rPr>
        <w:t>i</w:t>
      </w:r>
      <w:r w:rsidR="00A42953" w:rsidRPr="00A42953">
        <w:rPr>
          <w:color w:val="000000"/>
        </w:rPr>
        <w:t xml:space="preserve"> kutumika k</w:t>
      </w:r>
      <w:r>
        <w:rPr>
          <w:color w:val="000000"/>
        </w:rPr>
        <w:t>utaj</w:t>
      </w:r>
      <w:r w:rsidR="00A42953" w:rsidRPr="00A42953">
        <w:rPr>
          <w:color w:val="000000"/>
        </w:rPr>
        <w:t>a</w:t>
      </w:r>
      <w:r>
        <w:rPr>
          <w:color w:val="000000"/>
        </w:rPr>
        <w:t xml:space="preserve"> sehemu ya</w:t>
      </w:r>
      <w:r w:rsidR="00A42953" w:rsidRPr="00A42953">
        <w:rPr>
          <w:color w:val="000000"/>
        </w:rPr>
        <w:t xml:space="preserve"> uumbaji amba</w:t>
      </w:r>
      <w:r>
        <w:rPr>
          <w:color w:val="000000"/>
        </w:rPr>
        <w:t>y</w:t>
      </w:r>
      <w:r w:rsidR="00D3619D">
        <w:rPr>
          <w:color w:val="000000"/>
        </w:rPr>
        <w:t>o si</w:t>
      </w:r>
      <w:r>
        <w:rPr>
          <w:color w:val="000000"/>
        </w:rPr>
        <w:t>y</w:t>
      </w:r>
      <w:r w:rsidR="00D3619D">
        <w:rPr>
          <w:color w:val="000000"/>
        </w:rPr>
        <w:t xml:space="preserve">o </w:t>
      </w:r>
      <w:r>
        <w:rPr>
          <w:color w:val="000000"/>
        </w:rPr>
        <w:t>y</w:t>
      </w:r>
      <w:r w:rsidR="00D3619D">
        <w:rPr>
          <w:color w:val="000000"/>
        </w:rPr>
        <w:t>a kiungu kwa namna yo</w:t>
      </w:r>
      <w:r w:rsidR="00A42953" w:rsidRPr="00A42953">
        <w:rPr>
          <w:color w:val="000000"/>
        </w:rPr>
        <w:t>yote ile. Neno “mtakatifu” kwa ujumla humaanisha mambo ambayo ni ya kipekee mbali na yale ya</w:t>
      </w:r>
      <w:r>
        <w:rPr>
          <w:color w:val="000000"/>
        </w:rPr>
        <w:t>nayokinzana,</w:t>
      </w:r>
      <w:r w:rsidR="00A42953" w:rsidRPr="00A42953">
        <w:rPr>
          <w:color w:val="000000"/>
        </w:rPr>
        <w:t xml:space="preserve"> maana ni maalumu kwa Mungu kwa namna fulani. Hivyo neno “mtakatifu” lenyewe tu haliashirii kwamba Roho Mtakatifu ni Mungu.</w:t>
      </w:r>
    </w:p>
    <w:p w:rsidR="00A42953" w:rsidRPr="00A42953" w:rsidRDefault="00A42953" w:rsidP="003F24E4">
      <w:pPr>
        <w:pStyle w:val="size14px"/>
        <w:spacing w:before="0" w:after="0"/>
        <w:ind w:firstLine="720"/>
        <w:jc w:val="both"/>
        <w:rPr>
          <w:color w:val="000000"/>
        </w:rPr>
      </w:pPr>
      <w:r w:rsidRPr="00A42953">
        <w:rPr>
          <w:color w:val="000000"/>
        </w:rPr>
        <w:t>Hata hivyo, ni muhimu kuzingatia kwamba katika Agano la Kale lote, ni Mungu ndiye anayetajwa mara kwa mara kuwa “Aliye Mtakatifu.” Tunaona hivyo katika vifungu vingi tu kama vile, 2Wafalme 19:22, Isa</w:t>
      </w:r>
      <w:r w:rsidR="00D3619D">
        <w:rPr>
          <w:color w:val="000000"/>
        </w:rPr>
        <w:t>ya 30:11-15, na Hosea 11:9-12. N</w:t>
      </w:r>
      <w:r w:rsidRPr="00A42953">
        <w:rPr>
          <w:color w:val="000000"/>
        </w:rPr>
        <w:t xml:space="preserve">a kuna vifungu vingine ambavyo vinaonekana kumtaja Mungu mwenyewe kwa jina la Roho Mtakatifu, kama vile Isaya 63:10-11. Pia tunaona aina hii ya kuita majina maandiko yasiyo na uvuvio ya Kiyahudi, kama vile </w:t>
      </w:r>
      <w:r w:rsidRPr="00A42953">
        <w:rPr>
          <w:i/>
          <w:color w:val="000000"/>
        </w:rPr>
        <w:t>Kitabu cha Hekima</w:t>
      </w:r>
      <w:r w:rsidRPr="00A42953">
        <w:rPr>
          <w:color w:val="000000"/>
        </w:rPr>
        <w:t>, 9:17. Kinyume na mazingira haya ya Agano la Kale, ni sa</w:t>
      </w:r>
      <w:r w:rsidR="006922AD">
        <w:rPr>
          <w:color w:val="000000"/>
        </w:rPr>
        <w:t>hihi</w:t>
      </w:r>
      <w:r w:rsidRPr="00A42953">
        <w:rPr>
          <w:color w:val="000000"/>
        </w:rPr>
        <w:t xml:space="preserve"> kuliona jina “Roho Mtakatifu” kama kiashiria cha uungu. </w:t>
      </w:r>
    </w:p>
    <w:p w:rsidR="00A42953" w:rsidRDefault="006922AD" w:rsidP="003F24E4">
      <w:pPr>
        <w:pStyle w:val="size14px"/>
        <w:spacing w:before="0" w:after="0"/>
        <w:ind w:firstLine="720"/>
        <w:jc w:val="both"/>
        <w:rPr>
          <w:color w:val="000000"/>
          <w:lang w:eastAsia="he-IL" w:bidi="he-IL"/>
        </w:rPr>
      </w:pPr>
      <w:r>
        <w:rPr>
          <w:color w:val="000000"/>
        </w:rPr>
        <w:t>Kwa kuzingatia</w:t>
      </w:r>
      <w:r w:rsidR="00A42953" w:rsidRPr="00A42953">
        <w:rPr>
          <w:color w:val="000000"/>
        </w:rPr>
        <w:t xml:space="preserve"> majina haya yaliyofichika</w:t>
      </w:r>
      <w:r>
        <w:rPr>
          <w:color w:val="000000"/>
        </w:rPr>
        <w:t>,</w:t>
      </w:r>
      <w:r w:rsidR="00A42953" w:rsidRPr="00A42953">
        <w:rPr>
          <w:color w:val="000000"/>
        </w:rPr>
        <w:t xml:space="preserve"> hebu tuone baadhi ya majina ambayo huashiria uungu wa Roho Mtakatifu kwa njia ambayo iko katikati</w:t>
      </w:r>
      <w:r>
        <w:rPr>
          <w:color w:val="000000"/>
        </w:rPr>
        <w:t xml:space="preserve">. </w:t>
      </w:r>
      <w:r w:rsidR="00A42953" w:rsidRPr="00A42953">
        <w:rPr>
          <w:color w:val="000000"/>
        </w:rPr>
        <w:t>Majina haya hujumuisha “Roho wa Bwana,” “Roho wa Mungu,” na “Roho wa Mungu Aliye Hai.” Pia, “Roho wa Yesu,” “Roho wa Kristo,” “Roho wa Yesu Kristo.” Na “Roho wa Baba yenu,” “Roho wa Mwana wake,” na “Roho wake aliyemfufua Yesu kutoka kwa wafu.” Majina yote haya hua</w:t>
      </w:r>
      <w:r w:rsidR="003512CE">
        <w:rPr>
          <w:color w:val="000000"/>
        </w:rPr>
        <w:t>shiria</w:t>
      </w:r>
      <w:r w:rsidR="00A42953" w:rsidRPr="00A42953">
        <w:rPr>
          <w:color w:val="000000"/>
        </w:rPr>
        <w:t xml:space="preserve"> kwamba</w:t>
      </w:r>
      <w:r>
        <w:rPr>
          <w:color w:val="000000"/>
        </w:rPr>
        <w:t>,</w:t>
      </w:r>
      <w:r w:rsidR="00A42953" w:rsidRPr="00A42953">
        <w:rPr>
          <w:color w:val="000000"/>
        </w:rPr>
        <w:t xml:space="preserve"> Roho Mtakatifu</w:t>
      </w:r>
      <w:r w:rsidR="003512CE">
        <w:rPr>
          <w:color w:val="000000"/>
        </w:rPr>
        <w:t xml:space="preserve"> ni Mungu</w:t>
      </w:r>
      <w:r w:rsidR="00A42953" w:rsidRPr="00A42953">
        <w:rPr>
          <w:color w:val="000000"/>
        </w:rPr>
        <w:t xml:space="preserve"> kwa</w:t>
      </w:r>
      <w:r w:rsidR="003512CE">
        <w:rPr>
          <w:color w:val="000000"/>
        </w:rPr>
        <w:t xml:space="preserve"> maana kwamba, Mungu ameungana na Roho Mtakatifu sawa na jinsi </w:t>
      </w:r>
      <w:r w:rsidR="00A42953" w:rsidRPr="00A42953">
        <w:rPr>
          <w:color w:val="000000"/>
        </w:rPr>
        <w:t xml:space="preserve">mwanadamu alivyoungana </w:t>
      </w:r>
      <w:r w:rsidR="003512CE">
        <w:rPr>
          <w:color w:val="000000"/>
        </w:rPr>
        <w:t>na</w:t>
      </w:r>
      <w:r w:rsidR="00A42953" w:rsidRPr="00A42953">
        <w:rPr>
          <w:color w:val="000000"/>
        </w:rPr>
        <w:t xml:space="preserve"> roho yake mwenyewe. Paulo anaweka wazi muunganiko huu katika 1Wakorintho 2:</w:t>
      </w:r>
      <w:r w:rsidR="00A42953" w:rsidRPr="00A42953">
        <w:rPr>
          <w:color w:val="000000"/>
          <w:lang w:eastAsia="he-IL" w:bidi="he-IL"/>
        </w:rPr>
        <w:t>11, alipoandika maneno haya:</w:t>
      </w:r>
    </w:p>
    <w:p w:rsidR="00771F1E" w:rsidRPr="00A42953" w:rsidRDefault="00771F1E" w:rsidP="003F24E4">
      <w:pPr>
        <w:pStyle w:val="size14px"/>
        <w:spacing w:before="0" w:after="0"/>
        <w:ind w:firstLine="720"/>
        <w:jc w:val="both"/>
        <w:rPr>
          <w:color w:val="000000"/>
        </w:rPr>
      </w:pPr>
    </w:p>
    <w:p w:rsidR="00A42953" w:rsidRPr="00A42953" w:rsidRDefault="00A42953" w:rsidP="005139BA">
      <w:pPr>
        <w:pStyle w:val="Scripturequotes"/>
        <w:jc w:val="both"/>
        <w:rPr>
          <w:rFonts w:cs="Times New Roman"/>
          <w:bCs w:val="0"/>
        </w:rPr>
      </w:pPr>
      <w:r w:rsidRPr="00A42953">
        <w:rPr>
          <w:rFonts w:cs="Times New Roman"/>
          <w:lang w:eastAsia="he-IL" w:bidi="he-IL"/>
        </w:rPr>
        <w:t xml:space="preserve">Maana ni nani katika binadamu ayajuaye mambo ya binadamu ila roho ya binadamu iliyo ndani yake? Vivyo hivyo na mambo ya </w:t>
      </w:r>
      <w:r w:rsidRPr="005139BA">
        <w:t>Mungu</w:t>
      </w:r>
      <w:r w:rsidRPr="00A42953">
        <w:rPr>
          <w:rFonts w:cs="Times New Roman"/>
          <w:lang w:eastAsia="he-IL" w:bidi="he-IL"/>
        </w:rPr>
        <w:t xml:space="preserve"> hakuna ayafahamuye ila Roho wa Mungu</w:t>
      </w:r>
      <w:r w:rsidRPr="00A42953">
        <w:rPr>
          <w:rFonts w:cs="Times New Roman"/>
          <w:bCs w:val="0"/>
        </w:rPr>
        <w:t xml:space="preserve"> (1Wakorintho 2:11).</w:t>
      </w:r>
    </w:p>
    <w:p w:rsidR="00A42953" w:rsidRPr="00A42953" w:rsidRDefault="00A42953" w:rsidP="003F24E4">
      <w:pPr>
        <w:pStyle w:val="Quotations"/>
        <w:jc w:val="both"/>
        <w:rPr>
          <w:rFonts w:cs="Times New Roman"/>
          <w:bCs/>
        </w:rPr>
      </w:pPr>
    </w:p>
    <w:p w:rsidR="00383DCE" w:rsidRDefault="00A42953" w:rsidP="00383DCE">
      <w:pPr>
        <w:pStyle w:val="size14px"/>
        <w:spacing w:before="0" w:after="0"/>
        <w:ind w:firstLine="720"/>
        <w:jc w:val="both"/>
      </w:pPr>
      <w:r w:rsidRPr="00A42953">
        <w:t>Roho zetu ni sehemu za kile kinach</w:t>
      </w:r>
      <w:r w:rsidR="00D3619D">
        <w:t>otufanya sisi kuwa binadamu. Katika roho zetu hakuna ambacho si cha kibinadamu.</w:t>
      </w:r>
      <w:r w:rsidR="00B25232">
        <w:t xml:space="preserve"> </w:t>
      </w:r>
      <w:r w:rsidRPr="00A42953">
        <w:t xml:space="preserve">Kwa </w:t>
      </w:r>
      <w:r w:rsidR="003512CE">
        <w:t>jinsi hii pia</w:t>
      </w:r>
      <w:r w:rsidRPr="00A42953">
        <w:t xml:space="preserve">, Roho Mtakatifu ni </w:t>
      </w:r>
      <w:r w:rsidR="003512CE">
        <w:t>Mungu</w:t>
      </w:r>
      <w:r w:rsidRPr="00A42953">
        <w:t>. Na hiki ndicho kinachomwezesha kufahamu akili ya Baba. Hivyo, kwa kazi yake ya kufunua akili ya Baba kwa Wakristo, Roho Mtakatifu anajidhihirisha mwenyewe kuwa ni Mungu</w:t>
      </w:r>
      <w:r w:rsidR="00383DCE">
        <w:t>.</w:t>
      </w:r>
    </w:p>
    <w:p w:rsidR="00A42953" w:rsidRPr="00383DCE" w:rsidRDefault="003512CE" w:rsidP="00383DCE">
      <w:pPr>
        <w:pStyle w:val="size14px"/>
        <w:spacing w:before="0" w:after="0"/>
        <w:ind w:firstLine="720"/>
        <w:jc w:val="both"/>
      </w:pPr>
      <w:r>
        <w:rPr>
          <w:color w:val="000000"/>
        </w:rPr>
        <w:t>Vipo</w:t>
      </w:r>
      <w:r w:rsidR="00A42953" w:rsidRPr="00A42953">
        <w:rPr>
          <w:color w:val="000000"/>
        </w:rPr>
        <w:t xml:space="preserve"> vifungu</w:t>
      </w:r>
      <w:r>
        <w:rPr>
          <w:color w:val="000000"/>
        </w:rPr>
        <w:t xml:space="preserve"> vya Maandiko</w:t>
      </w:r>
      <w:r w:rsidR="00A42953" w:rsidRPr="00A42953">
        <w:rPr>
          <w:color w:val="000000"/>
        </w:rPr>
        <w:t xml:space="preserve"> ambavyo humtaja wazi Roho Mtakatifu kwa jina “Mungu.” Sikiliza maneno ya Petro kwa Anania katika Matendo ya Mitume 5:3-4:</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rPr>
      </w:pPr>
      <w:r w:rsidRPr="00A42953">
        <w:rPr>
          <w:rFonts w:cs="Times New Roman"/>
          <w:lang w:eastAsia="he-IL" w:bidi="he-IL"/>
        </w:rPr>
        <w:t xml:space="preserve">Anania ni kwa nini Shetani amekujaza moyo wako kumwambia uongo </w:t>
      </w:r>
      <w:r w:rsidRPr="005139BA">
        <w:t>Roho</w:t>
      </w:r>
      <w:r w:rsidRPr="00A42953">
        <w:rPr>
          <w:rFonts w:cs="Times New Roman"/>
          <w:lang w:eastAsia="he-IL" w:bidi="he-IL"/>
        </w:rPr>
        <w:t xml:space="preserve"> Mtakatifu, na kuzuia kwa siri sehemu ya thamani ya kiwanja? Kilipokuwa kwako, hakikuwa mali yako? Na kilipokuwa kimekwisha kuuzwa, thamani yake haikuwa katika uwezo wako? Ilikuwaje hata ukaweka neno hili moyoni mwako? Hukumwambia uongo mwanadamu, </w:t>
      </w:r>
      <w:r w:rsidRPr="00A42953">
        <w:rPr>
          <w:rFonts w:cs="Times New Roman"/>
          <w:lang w:eastAsia="he-IL" w:bidi="he-IL"/>
        </w:rPr>
        <w:lastRenderedPageBreak/>
        <w:t>bali Mungu</w:t>
      </w:r>
      <w:r w:rsidRPr="00A42953">
        <w:rPr>
          <w:rFonts w:cs="Times New Roman"/>
        </w:rPr>
        <w:t xml:space="preserve"> (M</w:t>
      </w:r>
      <w:r w:rsidR="003512CE">
        <w:rPr>
          <w:rFonts w:cs="Times New Roman"/>
        </w:rPr>
        <w:t>aten</w:t>
      </w:r>
      <w:r w:rsidRPr="00A42953">
        <w:rPr>
          <w:rFonts w:cs="Times New Roman"/>
        </w:rPr>
        <w:t>do</w:t>
      </w:r>
      <w:r w:rsidR="003512CE">
        <w:rPr>
          <w:rFonts w:cs="Times New Roman"/>
        </w:rPr>
        <w:t xml:space="preserve"> ya Mitume</w:t>
      </w:r>
      <w:r w:rsidRPr="00A42953">
        <w:rPr>
          <w:rFonts w:cs="Times New Roman"/>
        </w:rPr>
        <w:t>. 5:3-4).</w:t>
      </w:r>
    </w:p>
    <w:p w:rsidR="00A42953" w:rsidRPr="00A42953" w:rsidRDefault="00A42953" w:rsidP="003F24E4">
      <w:pPr>
        <w:pStyle w:val="size14px"/>
        <w:spacing w:before="0" w:after="0"/>
        <w:ind w:left="720"/>
        <w:jc w:val="both"/>
        <w:rPr>
          <w:color w:val="000000"/>
          <w:lang w:eastAsia="he-IL" w:bidi="he-IL"/>
        </w:rPr>
      </w:pPr>
    </w:p>
    <w:p w:rsidR="00A42953" w:rsidRPr="00A42953" w:rsidRDefault="00A42953" w:rsidP="003512CE">
      <w:pPr>
        <w:pStyle w:val="size14px"/>
        <w:spacing w:before="0" w:after="0"/>
        <w:ind w:firstLine="720"/>
        <w:jc w:val="both"/>
        <w:rPr>
          <w:color w:val="000000"/>
        </w:rPr>
      </w:pPr>
      <w:r w:rsidRPr="00A42953">
        <w:rPr>
          <w:color w:val="000000"/>
        </w:rPr>
        <w:t xml:space="preserve">Katika kifungu hiki, </w:t>
      </w:r>
      <w:r w:rsidR="003512CE" w:rsidRPr="00A42953">
        <w:rPr>
          <w:color w:val="000000"/>
        </w:rPr>
        <w:t xml:space="preserve">kwanza </w:t>
      </w:r>
      <w:r w:rsidRPr="00A42953">
        <w:rPr>
          <w:color w:val="000000"/>
        </w:rPr>
        <w:t>Petro anasema kwamba</w:t>
      </w:r>
      <w:r w:rsidR="003512CE">
        <w:rPr>
          <w:color w:val="000000"/>
        </w:rPr>
        <w:t>,</w:t>
      </w:r>
      <w:r w:rsidRPr="00A42953">
        <w:rPr>
          <w:color w:val="000000"/>
        </w:rPr>
        <w:t xml:space="preserve"> Anania amemdanganya Roho Mtakatifu. Na kisha Petro anaelezea kile alichomaanisha kwa kumwambia Anania amemdanganya Mungu. Hapa mtume Petro anamwita kwa wazi Roho Mtakatifu kuwa ni “Mungu.”</w:t>
      </w:r>
      <w:r w:rsidR="003512CE">
        <w:rPr>
          <w:color w:val="000000"/>
        </w:rPr>
        <w:t xml:space="preserve"> </w:t>
      </w:r>
      <w:r w:rsidRPr="00A42953">
        <w:rPr>
          <w:color w:val="000000"/>
        </w:rPr>
        <w:t>Hivyo</w:t>
      </w:r>
      <w:r w:rsidR="003512CE">
        <w:rPr>
          <w:color w:val="000000"/>
        </w:rPr>
        <w:t>,</w:t>
      </w:r>
      <w:r w:rsidRPr="00A42953">
        <w:rPr>
          <w:color w:val="000000"/>
        </w:rPr>
        <w:t xml:space="preserve"> tunapochunguza majina ambayo Roho Mtakatifu anaitwa katika Maandiko, tunaweza kuona kwamba</w:t>
      </w:r>
      <w:r w:rsidR="003512CE">
        <w:rPr>
          <w:color w:val="000000"/>
        </w:rPr>
        <w:t>,</w:t>
      </w:r>
      <w:r w:rsidRPr="00A42953">
        <w:rPr>
          <w:color w:val="000000"/>
        </w:rPr>
        <w:t xml:space="preserve"> mengi ya majina hayo huashiria uungu wake kwa njia iliyofichika na pia kwa njia iliyo wazi kabisa. </w:t>
      </w:r>
    </w:p>
    <w:p w:rsidR="00A42953" w:rsidRPr="00A42953" w:rsidRDefault="00A42953" w:rsidP="003512CE">
      <w:pPr>
        <w:pStyle w:val="size14px"/>
        <w:spacing w:before="0" w:after="0"/>
        <w:ind w:firstLine="720"/>
        <w:jc w:val="both"/>
        <w:rPr>
          <w:color w:val="000000"/>
        </w:rPr>
      </w:pPr>
      <w:r w:rsidRPr="00A42953">
        <w:rPr>
          <w:color w:val="000000"/>
        </w:rPr>
        <w:t>Njia ya pili Biblia ina</w:t>
      </w:r>
      <w:r w:rsidR="003512CE">
        <w:rPr>
          <w:color w:val="000000"/>
        </w:rPr>
        <w:t>yo</w:t>
      </w:r>
      <w:r w:rsidRPr="00A42953">
        <w:rPr>
          <w:color w:val="000000"/>
        </w:rPr>
        <w:t>dhihirisha uungu wa Roho Mtakatifu ni kwa kumpa yeye sifa za kiungu.</w:t>
      </w:r>
    </w:p>
    <w:p w:rsidR="00771F1E" w:rsidRDefault="00771F1E" w:rsidP="003512CE">
      <w:pPr>
        <w:pStyle w:val="size14px"/>
        <w:spacing w:before="0" w:after="0"/>
        <w:jc w:val="both"/>
        <w:rPr>
          <w:color w:val="000000"/>
        </w:rPr>
      </w:pPr>
    </w:p>
    <w:p w:rsidR="00383DCE" w:rsidRPr="00A42953" w:rsidRDefault="00383DCE" w:rsidP="003512CE">
      <w:pPr>
        <w:pStyle w:val="size14px"/>
        <w:spacing w:before="0" w:after="0"/>
        <w:jc w:val="both"/>
        <w:rPr>
          <w:color w:val="000000"/>
        </w:rPr>
      </w:pPr>
    </w:p>
    <w:p w:rsidR="00771F1E" w:rsidRDefault="00A42953" w:rsidP="00383DCE">
      <w:pPr>
        <w:pStyle w:val="BulletHeading"/>
        <w:jc w:val="both"/>
        <w:rPr>
          <w:rFonts w:cs="Times New Roman"/>
        </w:rPr>
      </w:pPr>
      <w:bookmarkStart w:id="8" w:name="_Toc165012983"/>
      <w:r w:rsidRPr="00A42953">
        <w:rPr>
          <w:rFonts w:cs="Times New Roman"/>
        </w:rPr>
        <w:t>Sifa</w:t>
      </w:r>
      <w:bookmarkEnd w:id="8"/>
      <w:r w:rsidR="003512CE">
        <w:rPr>
          <w:rFonts w:cs="Times New Roman"/>
        </w:rPr>
        <w:t xml:space="preserve"> </w:t>
      </w:r>
    </w:p>
    <w:p w:rsidR="00917A76" w:rsidRPr="003512CE" w:rsidRDefault="00917A76" w:rsidP="003512CE">
      <w:pPr>
        <w:pStyle w:val="BulletHeading"/>
        <w:ind w:firstLine="720"/>
        <w:jc w:val="both"/>
        <w:rPr>
          <w:rFonts w:cs="Times New Roman"/>
        </w:rPr>
      </w:pPr>
    </w:p>
    <w:p w:rsidR="00A42953" w:rsidRPr="00A42953" w:rsidRDefault="003512CE" w:rsidP="003F24E4">
      <w:pPr>
        <w:pStyle w:val="size14px"/>
        <w:spacing w:before="0" w:after="0"/>
        <w:ind w:firstLine="720"/>
        <w:jc w:val="both"/>
      </w:pPr>
      <w:r>
        <w:t xml:space="preserve">Kwa kufuata mapokeo, </w:t>
      </w:r>
      <w:r w:rsidR="00D3619D">
        <w:t>Wanatheoloj</w:t>
      </w:r>
      <w:r w:rsidR="00A42953" w:rsidRPr="00A42953">
        <w:t>ia Wakristo wa</w:t>
      </w:r>
      <w:r>
        <w:t>mefundisha kuwa</w:t>
      </w:r>
      <w:r w:rsidR="00A42953" w:rsidRPr="00A42953">
        <w:t xml:space="preserve"> Mungu ana</w:t>
      </w:r>
      <w:r>
        <w:t xml:space="preserve"> sifa kuu mbili na za kipekee</w:t>
      </w:r>
      <w:r w:rsidR="00A42953" w:rsidRPr="00A42953">
        <w:t xml:space="preserve">: sifa </w:t>
      </w:r>
      <w:r w:rsidR="0097182B">
        <w:t>shirikishi</w:t>
      </w:r>
      <w:r w:rsidR="00A42953" w:rsidRPr="00A42953">
        <w:t xml:space="preserve"> na</w:t>
      </w:r>
      <w:r w:rsidR="0097182B">
        <w:t xml:space="preserve"> sifa za kipekee.</w:t>
      </w:r>
      <w:r w:rsidR="00A42953" w:rsidRPr="00A42953">
        <w:t xml:space="preserve"> Kwa upande m</w:t>
      </w:r>
      <w:r w:rsidR="0097182B">
        <w:t>moja</w:t>
      </w:r>
      <w:r w:rsidR="00A42953" w:rsidRPr="00A42953">
        <w:t xml:space="preserve">, </w:t>
      </w:r>
      <w:r w:rsidR="0097182B">
        <w:t xml:space="preserve">anazo sifa shirikishi ambazo zinaweza </w:t>
      </w:r>
      <w:r w:rsidR="00A42953" w:rsidRPr="00A42953">
        <w:t>“kuwasilishwa” au “kushirikish</w:t>
      </w:r>
      <w:r w:rsidR="0097182B">
        <w:t>w</w:t>
      </w:r>
      <w:r w:rsidR="00A42953" w:rsidRPr="00A42953">
        <w:t>a” kwa n</w:t>
      </w:r>
      <w:r w:rsidR="0097182B">
        <w:t>amna</w:t>
      </w:r>
      <w:r w:rsidR="00A42953" w:rsidRPr="00A42953">
        <w:t xml:space="preserve"> fulani na uumbaji wake. </w:t>
      </w:r>
    </w:p>
    <w:p w:rsidR="00A42953" w:rsidRPr="00A42953" w:rsidRDefault="00A42953" w:rsidP="003F24E4">
      <w:pPr>
        <w:pStyle w:val="size14px"/>
        <w:spacing w:before="0" w:after="0"/>
        <w:ind w:firstLine="720"/>
        <w:jc w:val="both"/>
        <w:rPr>
          <w:b/>
        </w:rPr>
      </w:pPr>
      <w:r w:rsidRPr="00A42953">
        <w:t>Kwa mfano, Mungu ana sifa ya kufikiri, ambayo a</w:t>
      </w:r>
      <w:r w:rsidR="0097182B">
        <w:t xml:space="preserve">mewapa au </w:t>
      </w:r>
      <w:r w:rsidRPr="00A42953">
        <w:t>anashiriki</w:t>
      </w:r>
      <w:r w:rsidR="0097182B">
        <w:t xml:space="preserve">na </w:t>
      </w:r>
      <w:r w:rsidRPr="00A42953">
        <w:t>na wanadamu. Kama viumbe wenye ukomo, wanadamu hawawezi kufahamu kikamilifu namna Mungu anavyofikiri. Lakini bado tunao uwezo wa kufikiri kwa namna fulani. Bila shaka, hii haimaanishi kwamba sisi ni wa kiungu. Bali huthibitisha tu kwamba tumeumbwa na Mungu aliyetugawia sehemu ya sifa yake ya kufikiri. Kufikiria kwetu kumetoka katika kufikiri kwake; tuna</w:t>
      </w:r>
      <w:r w:rsidR="0097182B">
        <w:t xml:space="preserve"> </w:t>
      </w:r>
      <w:r w:rsidR="00BE1BF8">
        <w:t>akisi sifa yake ya kufikiri kwa</w:t>
      </w:r>
      <w:r w:rsidRPr="00A42953">
        <w:t xml:space="preserve">sababu sisi ni </w:t>
      </w:r>
      <w:r w:rsidR="0097182B">
        <w:t xml:space="preserve">sehemu ya </w:t>
      </w:r>
      <w:r w:rsidRPr="00A42953">
        <w:t>uumbaji</w:t>
      </w:r>
      <w:r w:rsidR="0097182B">
        <w:t xml:space="preserve"> wake</w:t>
      </w:r>
      <w:r w:rsidRPr="00A42953">
        <w:t>.</w:t>
      </w:r>
    </w:p>
    <w:p w:rsidR="00A42953" w:rsidRPr="00A42953" w:rsidRDefault="00A42953" w:rsidP="003F24E4">
      <w:pPr>
        <w:ind w:firstLine="720"/>
        <w:jc w:val="both"/>
        <w:rPr>
          <w:rFonts w:ascii="Times New Roman" w:hAnsi="Times New Roman" w:cs="Times New Roman"/>
        </w:rPr>
      </w:pPr>
      <w:r w:rsidRPr="00A42953">
        <w:rPr>
          <w:rFonts w:ascii="Times New Roman" w:hAnsi="Times New Roman" w:cs="Times New Roman"/>
        </w:rPr>
        <w:t xml:space="preserve">Sifa nyingine anayoishiriki ni upendo. </w:t>
      </w:r>
      <w:r w:rsidR="0097182B">
        <w:rPr>
          <w:rFonts w:ascii="Times New Roman" w:hAnsi="Times New Roman" w:cs="Times New Roman"/>
        </w:rPr>
        <w:t>Sehemu nyingi</w:t>
      </w:r>
      <w:r w:rsidRPr="00A42953">
        <w:rPr>
          <w:rFonts w:ascii="Times New Roman" w:hAnsi="Times New Roman" w:cs="Times New Roman"/>
        </w:rPr>
        <w:t xml:space="preserve"> katika Maandiko </w:t>
      </w:r>
      <w:r w:rsidR="0097182B">
        <w:rPr>
          <w:rFonts w:ascii="Times New Roman" w:hAnsi="Times New Roman" w:cs="Times New Roman"/>
        </w:rPr>
        <w:t>tunafundishwa</w:t>
      </w:r>
      <w:r w:rsidRPr="00A42953">
        <w:rPr>
          <w:rFonts w:ascii="Times New Roman" w:hAnsi="Times New Roman" w:cs="Times New Roman"/>
        </w:rPr>
        <w:t xml:space="preserve"> kwamba</w:t>
      </w:r>
      <w:r w:rsidR="0097182B">
        <w:rPr>
          <w:rFonts w:ascii="Times New Roman" w:hAnsi="Times New Roman" w:cs="Times New Roman"/>
        </w:rPr>
        <w:t>,</w:t>
      </w:r>
      <w:r w:rsidRPr="00A42953">
        <w:rPr>
          <w:rFonts w:ascii="Times New Roman" w:hAnsi="Times New Roman" w:cs="Times New Roman"/>
        </w:rPr>
        <w:t xml:space="preserve"> upendo wetu kwa watu wengine, na hata kumpenda Mungu, hutokana na sifa ya Mungu ya upendo. Tunaona hili katika sehemu kama vile Wagalatia 5:22, Waefe</w:t>
      </w:r>
      <w:r w:rsidR="00BE1BF8">
        <w:rPr>
          <w:rFonts w:ascii="Times New Roman" w:hAnsi="Times New Roman" w:cs="Times New Roman"/>
        </w:rPr>
        <w:t>s</w:t>
      </w:r>
      <w:r w:rsidRPr="00A42953">
        <w:rPr>
          <w:rFonts w:ascii="Times New Roman" w:hAnsi="Times New Roman" w:cs="Times New Roman"/>
        </w:rPr>
        <w:t xml:space="preserve">o 5:1, 2Timotheo 1:7, na 1Yohana 4:7-21. </w:t>
      </w:r>
    </w:p>
    <w:p w:rsidR="00A42953" w:rsidRPr="00A42953" w:rsidRDefault="00A42953" w:rsidP="003F24E4">
      <w:pPr>
        <w:pStyle w:val="size14px"/>
        <w:spacing w:before="0" w:after="0"/>
        <w:ind w:firstLine="720"/>
        <w:jc w:val="both"/>
      </w:pPr>
      <w:r w:rsidRPr="00A42953">
        <w:t>Lakini pia</w:t>
      </w:r>
      <w:r w:rsidR="0097182B">
        <w:t>,</w:t>
      </w:r>
      <w:r w:rsidRPr="00A42953">
        <w:t xml:space="preserve"> Mungu anazo sifa ambazo hawezi kushiriki</w:t>
      </w:r>
      <w:r w:rsidR="0097182B">
        <w:t>a</w:t>
      </w:r>
      <w:r w:rsidRPr="00A42953">
        <w:t>na wengine</w:t>
      </w:r>
      <w:r w:rsidR="0097182B">
        <w:t>. S</w:t>
      </w:r>
      <w:r w:rsidRPr="00A42953">
        <w:t>ifa ambazo kwa asili yake hawezi kushiriki</w:t>
      </w:r>
      <w:r w:rsidR="0097182B">
        <w:t>ana</w:t>
      </w:r>
      <w:r w:rsidRPr="00A42953">
        <w:t xml:space="preserve"> na uumbaji wake. Sifa iliyo maarufu ambayo hawezi kushiriki na uumbaji wake ni kama vile ufahamu wake usio na ukomo, uwepo wake wa kila mahali kwa</w:t>
      </w:r>
      <w:r w:rsidR="00771F1E">
        <w:t xml:space="preserve"> </w:t>
      </w:r>
      <w:r w:rsidRPr="00A42953">
        <w:t>wakati mmoja, na umilele wake usios</w:t>
      </w:r>
      <w:r w:rsidR="00BE1BF8">
        <w:t>itishwa, maarifa na hekima. Kwa</w:t>
      </w:r>
      <w:r w:rsidRPr="00A42953">
        <w:t>sababu sifa hizo asizoshirikiana na uumbaji wake ni sifa zake peke yake</w:t>
      </w:r>
      <w:r w:rsidR="0097182B">
        <w:t>. T</w:t>
      </w:r>
      <w:r w:rsidRPr="00A42953">
        <w:t>unaweza kuthibitisha kwamba</w:t>
      </w:r>
      <w:r w:rsidR="0097182B">
        <w:t>,</w:t>
      </w:r>
      <w:r w:rsidRPr="00A42953">
        <w:t xml:space="preserve"> Roho Mtakatifu ni Mungu kwa kuonyesha kwamba an</w:t>
      </w:r>
      <w:r w:rsidR="0097182B">
        <w:t>azo</w:t>
      </w:r>
      <w:r w:rsidRPr="00A42953">
        <w:t xml:space="preserve"> sifa hizi </w:t>
      </w:r>
      <w:r w:rsidR="0097182B">
        <w:t>pia</w:t>
      </w:r>
      <w:r w:rsidRPr="00A42953">
        <w:t>. Na kadiri tunavyozidi kuchunguza Maandiko tunaona kwamba, kweli ana</w:t>
      </w:r>
      <w:r w:rsidR="0097182B">
        <w:t>zo</w:t>
      </w:r>
      <w:r w:rsidRPr="00A42953">
        <w:t xml:space="preserve"> zote. Fikiria kw</w:t>
      </w:r>
      <w:r w:rsidR="0097182B">
        <w:t>a mfano</w:t>
      </w:r>
      <w:r w:rsidRPr="00A42953">
        <w:t xml:space="preserve"> ufahamu usio na ukomo wa Roho Mtakatifu.</w:t>
      </w:r>
    </w:p>
    <w:p w:rsidR="00A42953" w:rsidRPr="00A42953" w:rsidRDefault="00A42953" w:rsidP="003F24E4">
      <w:pPr>
        <w:pStyle w:val="size14px"/>
        <w:spacing w:before="0" w:after="0"/>
        <w:ind w:firstLine="720"/>
        <w:jc w:val="both"/>
      </w:pPr>
      <w:r w:rsidRPr="00A42953">
        <w:t xml:space="preserve">Maandiko </w:t>
      </w:r>
      <w:r w:rsidR="0097182B">
        <w:t>yana</w:t>
      </w:r>
      <w:r w:rsidRPr="00A42953">
        <w:t>sema kwamba</w:t>
      </w:r>
      <w:r w:rsidR="0097182B">
        <w:t>,</w:t>
      </w:r>
      <w:r w:rsidRPr="00A42953">
        <w:t xml:space="preserve"> Roho </w:t>
      </w:r>
      <w:r w:rsidR="0097182B">
        <w:t xml:space="preserve">Mtakatifu </w:t>
      </w:r>
      <w:r w:rsidRPr="00A42953">
        <w:t>anafahamu kikamilifu akili ya Mungu. Tunaliona hili katika Waefeso 1:17 na 1Wakorintho 2:10-11. Bila shaka, akili ya Mungu haina ukomo, inahitaji akili kama yake ili kufahamu kikamilifu. Kwa uwezo wa Roho Mtakatifu wa kuifahamu akili isiyo na ukomo ya Mungu, Roho Mtakatifu mwenyewe amethibitishwa kuwa na ufahamu usio na ukomo. Na kwa sababu ana ufahamu usio na ukomo, basi pia yeye ni Mungu.</w:t>
      </w:r>
    </w:p>
    <w:p w:rsidR="00A42953" w:rsidRPr="00A42953" w:rsidRDefault="00A42953" w:rsidP="003F24E4">
      <w:pPr>
        <w:pStyle w:val="size14px"/>
        <w:spacing w:before="0" w:after="0"/>
        <w:ind w:firstLine="720"/>
        <w:jc w:val="both"/>
      </w:pPr>
      <w:r w:rsidRPr="00A42953">
        <w:t xml:space="preserve">Roho Mtakatifu pia anathibitishwa kuwa Mungu kwa uwezo wake. Nguvu yake ni nguvu ya Mungu isiyo na ukomo. Vifungu vingi katika Maandiko huzungumzia nguvu ya </w:t>
      </w:r>
      <w:r w:rsidRPr="00A42953">
        <w:lastRenderedPageBreak/>
        <w:t>Roho Mtakatifu, kama vile 1Samweli 10:6, Warumi 15:19, 1Wakorintho 12:11, na 1Wathesalonike 1:5.</w:t>
      </w:r>
      <w:r w:rsidRPr="00A42953" w:rsidDel="00AB07FE">
        <w:t xml:space="preserve"> </w:t>
      </w:r>
      <w:r w:rsidRPr="00A42953">
        <w:t>Zingatia ushirika wa Roho Mtakatifu na nguvu ya Mungu katika Mwanzo 1:1-3:</w:t>
      </w:r>
    </w:p>
    <w:p w:rsidR="00771F1E" w:rsidRDefault="00771F1E" w:rsidP="003F24E4">
      <w:pPr>
        <w:pStyle w:val="Quotations"/>
        <w:jc w:val="both"/>
        <w:rPr>
          <w:rFonts w:cs="Times New Roman"/>
        </w:rPr>
      </w:pPr>
    </w:p>
    <w:p w:rsidR="00A42953" w:rsidRPr="00A42953" w:rsidRDefault="00A42953" w:rsidP="005139BA">
      <w:pPr>
        <w:pStyle w:val="Scripturequotes"/>
        <w:jc w:val="both"/>
        <w:rPr>
          <w:rFonts w:cs="Times New Roman"/>
          <w:bCs w:val="0"/>
        </w:rPr>
      </w:pPr>
      <w:r w:rsidRPr="00A42953">
        <w:rPr>
          <w:rFonts w:cs="Times New Roman"/>
        </w:rPr>
        <w:t xml:space="preserve">Hapo mwanzo Mungu aliziumba mbingu na nchi. Nayo nchi ilikuwa ukiwa, tena utupu, na giza lilikuwa juu ya uso wa vilindi vya maji; Roho ya Mungu ikatulia juu ya uso wa maji. Mungu akasema, </w:t>
      </w:r>
      <w:r w:rsidR="00771F1E">
        <w:rPr>
          <w:rFonts w:cs="Times New Roman"/>
        </w:rPr>
        <w:t>“</w:t>
      </w:r>
      <w:r w:rsidRPr="00A42953">
        <w:rPr>
          <w:rFonts w:cs="Times New Roman"/>
        </w:rPr>
        <w:t xml:space="preserve">Iwe nuru; </w:t>
      </w:r>
      <w:r w:rsidRPr="005139BA">
        <w:t>ikawa</w:t>
      </w:r>
      <w:r w:rsidRPr="00A42953">
        <w:rPr>
          <w:rFonts w:cs="Times New Roman"/>
        </w:rPr>
        <w:t xml:space="preserve"> nuru</w:t>
      </w:r>
      <w:r w:rsidR="00771F1E">
        <w:rPr>
          <w:rFonts w:cs="Times New Roman"/>
        </w:rPr>
        <w:t>”</w:t>
      </w:r>
      <w:r w:rsidRPr="00A42953">
        <w:rPr>
          <w:rFonts w:cs="Times New Roman"/>
        </w:rPr>
        <w:t xml:space="preserve"> </w:t>
      </w:r>
      <w:r w:rsidRPr="00A42953">
        <w:rPr>
          <w:rFonts w:cs="Times New Roman"/>
          <w:bCs w:val="0"/>
        </w:rPr>
        <w:t>(Mwanzo 1:1-3).</w:t>
      </w:r>
    </w:p>
    <w:p w:rsidR="00A42953" w:rsidRPr="00A42953" w:rsidRDefault="00A42953" w:rsidP="003F24E4">
      <w:pPr>
        <w:ind w:left="720" w:right="720"/>
        <w:jc w:val="both"/>
        <w:rPr>
          <w:rFonts w:ascii="Times New Roman" w:hAnsi="Times New Roman" w:cs="Times New Roman"/>
        </w:rPr>
      </w:pPr>
    </w:p>
    <w:p w:rsidR="00A42953" w:rsidRPr="00A42953" w:rsidRDefault="00A42953" w:rsidP="003F24E4">
      <w:pPr>
        <w:pStyle w:val="size14px"/>
        <w:spacing w:before="0" w:after="0"/>
        <w:ind w:firstLine="720"/>
        <w:jc w:val="both"/>
      </w:pPr>
      <w:r w:rsidRPr="00A42953">
        <w:rPr>
          <w:lang w:eastAsia="he-IL" w:bidi="he-IL"/>
        </w:rPr>
        <w:t>Kama tulivyokwisha kusema hapo awali, marejeo ya Agano la Kale kuhusu Mungu huurejea Utatu Mtakatifu wote. Lakini pia ni sawa kuona msisitizo wa nafsi moja au nyingine, kulingana na lugha na muktadha. Katika hali hii, msisitizo ni katika nafsi ya Roho Mtakatifu. Ni kweli pia kwa kila kitu ambacho Mungu alikiumba katika sura hii. Lakini ili Roho Mtakatifu awe na nguvu zote hizo</w:t>
      </w:r>
      <w:r w:rsidR="00904C47">
        <w:rPr>
          <w:lang w:eastAsia="he-IL" w:bidi="he-IL"/>
        </w:rPr>
        <w:t>, ili yeye aweze kuumba kitu am</w:t>
      </w:r>
      <w:r w:rsidRPr="00A42953">
        <w:rPr>
          <w:lang w:eastAsia="he-IL" w:bidi="he-IL"/>
        </w:rPr>
        <w:t xml:space="preserve">bacho hakikuwepo, </w:t>
      </w:r>
      <w:r w:rsidR="0030189C">
        <w:rPr>
          <w:lang w:eastAsia="he-IL" w:bidi="he-IL"/>
        </w:rPr>
        <w:t xml:space="preserve">ni </w:t>
      </w:r>
      <w:r w:rsidRPr="00A42953">
        <w:rPr>
          <w:lang w:eastAsia="he-IL" w:bidi="he-IL"/>
        </w:rPr>
        <w:t xml:space="preserve">lazima alikuwa </w:t>
      </w:r>
      <w:r w:rsidR="0030189C">
        <w:rPr>
          <w:lang w:eastAsia="he-IL" w:bidi="he-IL"/>
        </w:rPr>
        <w:t>M</w:t>
      </w:r>
      <w:r w:rsidRPr="00A42953">
        <w:rPr>
          <w:lang w:eastAsia="he-IL" w:bidi="he-IL"/>
        </w:rPr>
        <w:t>ungu.</w:t>
      </w:r>
      <w:r w:rsidR="00771F1E">
        <w:rPr>
          <w:lang w:eastAsia="he-IL" w:bidi="he-IL"/>
        </w:rPr>
        <w:t xml:space="preserve"> </w:t>
      </w:r>
    </w:p>
    <w:p w:rsidR="00A42953" w:rsidRPr="00A42953" w:rsidRDefault="00A42953" w:rsidP="0030189C">
      <w:pPr>
        <w:pStyle w:val="size14px"/>
        <w:spacing w:before="0" w:after="0"/>
        <w:ind w:firstLine="720"/>
        <w:jc w:val="both"/>
      </w:pPr>
      <w:r w:rsidRPr="00A42953">
        <w:t>Sifa nyingine ambayo hawezi kuishiriki na uumbaji wake aliyo nayo Roho Mtakatifu ni uwepo wa</w:t>
      </w:r>
      <w:r w:rsidR="0030189C">
        <w:t>ke</w:t>
      </w:r>
      <w:r w:rsidRPr="00A42953">
        <w:t xml:space="preserve"> kila mahali kwa</w:t>
      </w:r>
      <w:r w:rsidR="0030189C">
        <w:t xml:space="preserve"> wakati</w:t>
      </w:r>
      <w:r w:rsidRPr="00A42953">
        <w:t xml:space="preserve"> mmoja. Vifungu kama vile Zaburi 139:7-10 hutufundisha kwamba</w:t>
      </w:r>
      <w:r w:rsidR="0030189C">
        <w:t>,</w:t>
      </w:r>
      <w:r w:rsidRPr="00A42953">
        <w:t xml:space="preserve"> Roho</w:t>
      </w:r>
      <w:r w:rsidR="0030189C">
        <w:t xml:space="preserve"> Mtakatifu</w:t>
      </w:r>
      <w:r w:rsidRPr="00A42953">
        <w:t xml:space="preserve"> yupo wakati wote katika kila sehemu ya uumbaji, kutoka juu mbinguni hadi chini ya bahari</w:t>
      </w:r>
      <w:r w:rsidR="0030189C">
        <w:t>ni</w:t>
      </w:r>
      <w:r w:rsidRPr="00A42953">
        <w:t>.</w:t>
      </w:r>
      <w:r w:rsidR="0030189C">
        <w:t xml:space="preserve"> </w:t>
      </w:r>
      <w:r w:rsidRPr="00A42953">
        <w:t>Pia Roho Mtakatifu anayo sifa ya umilele. Waebrania 9:14 humtaja Roho Mtakatifu kuwa ni “Roho wa milele,” akimaanisha kwamba mara zote amekuwapo, na ataendelea kuwapo milele.</w:t>
      </w:r>
    </w:p>
    <w:p w:rsidR="00A42953" w:rsidRPr="00A42953" w:rsidRDefault="00A42953" w:rsidP="003F24E4">
      <w:pPr>
        <w:pStyle w:val="size14px"/>
        <w:spacing w:before="0" w:after="0"/>
        <w:ind w:firstLine="720"/>
        <w:jc w:val="both"/>
      </w:pPr>
      <w:r w:rsidRPr="00A42953">
        <w:t xml:space="preserve">Kupitia sifa hizi ambazo hawezi kuzishirikiana na uumbaji wake, Biblia </w:t>
      </w:r>
      <w:r w:rsidR="0030189C">
        <w:t>ina</w:t>
      </w:r>
      <w:r w:rsidRPr="00A42953">
        <w:t>onyesha wazi kwamba Roho Mtakatifu ni Mungu.</w:t>
      </w:r>
    </w:p>
    <w:p w:rsidR="00771F1E" w:rsidRDefault="00771F1E" w:rsidP="003F24E4">
      <w:pPr>
        <w:jc w:val="both"/>
        <w:rPr>
          <w:rFonts w:ascii="Times New Roman" w:hAnsi="Times New Roman" w:cs="Times New Roman"/>
        </w:rPr>
      </w:pPr>
    </w:p>
    <w:p w:rsidR="00383DCE" w:rsidRPr="00A42953" w:rsidRDefault="00383DCE" w:rsidP="003F24E4">
      <w:pPr>
        <w:jc w:val="both"/>
        <w:rPr>
          <w:rFonts w:ascii="Times New Roman" w:hAnsi="Times New Roman" w:cs="Times New Roman"/>
        </w:rPr>
      </w:pPr>
    </w:p>
    <w:p w:rsidR="00771F1E" w:rsidRDefault="00A42953" w:rsidP="00383DCE">
      <w:pPr>
        <w:pStyle w:val="BulletHeading"/>
        <w:jc w:val="both"/>
        <w:rPr>
          <w:rFonts w:cs="Times New Roman"/>
        </w:rPr>
      </w:pPr>
      <w:bookmarkStart w:id="9" w:name="_Toc165012984"/>
      <w:r w:rsidRPr="00A42953">
        <w:rPr>
          <w:rFonts w:cs="Times New Roman"/>
        </w:rPr>
        <w:t>Kazi</w:t>
      </w:r>
      <w:bookmarkEnd w:id="9"/>
      <w:r w:rsidR="0030189C">
        <w:rPr>
          <w:rFonts w:cs="Times New Roman"/>
        </w:rPr>
        <w:t xml:space="preserve"> </w:t>
      </w:r>
    </w:p>
    <w:p w:rsidR="00917A76" w:rsidRPr="0030189C" w:rsidRDefault="00917A76" w:rsidP="0030189C">
      <w:pPr>
        <w:pStyle w:val="BulletHeading"/>
        <w:ind w:firstLine="720"/>
        <w:jc w:val="both"/>
        <w:rPr>
          <w:rFonts w:cs="Times New Roman"/>
        </w:rPr>
      </w:pPr>
    </w:p>
    <w:p w:rsidR="00A42953" w:rsidRPr="00A42953" w:rsidRDefault="00A42953" w:rsidP="003F24E4">
      <w:pPr>
        <w:pStyle w:val="size14px"/>
        <w:spacing w:before="0" w:after="0"/>
        <w:ind w:firstLine="720"/>
        <w:jc w:val="both"/>
        <w:rPr>
          <w:color w:val="000000"/>
        </w:rPr>
      </w:pPr>
      <w:r w:rsidRPr="00A42953">
        <w:rPr>
          <w:color w:val="000000"/>
        </w:rPr>
        <w:t>Ushahidi wa tatu katika Maandiko kuhusu uungu wa Roho Mtakatifu ni aina ya kazi ana</w:t>
      </w:r>
      <w:r w:rsidR="0030189C">
        <w:rPr>
          <w:color w:val="000000"/>
        </w:rPr>
        <w:t>z</w:t>
      </w:r>
      <w:r w:rsidRPr="00A42953">
        <w:rPr>
          <w:color w:val="000000"/>
        </w:rPr>
        <w:t xml:space="preserve">ofanya. Tutachunguza kazi ya Roho Mtakatifu kwa kina zaidi </w:t>
      </w:r>
      <w:r w:rsidR="0030189C">
        <w:rPr>
          <w:color w:val="000000"/>
        </w:rPr>
        <w:t xml:space="preserve">baadae </w:t>
      </w:r>
      <w:r w:rsidRPr="00A42953">
        <w:rPr>
          <w:color w:val="000000"/>
        </w:rPr>
        <w:t>katika somo hili. Kwa sasa, tunata</w:t>
      </w:r>
      <w:r w:rsidR="0030189C">
        <w:rPr>
          <w:color w:val="000000"/>
        </w:rPr>
        <w:t xml:space="preserve">zame </w:t>
      </w:r>
      <w:r w:rsidRPr="00A42953">
        <w:rPr>
          <w:color w:val="000000"/>
        </w:rPr>
        <w:t>kwa haraka kazi zake chache ili kuona namna zinavyodhihirisha uungu wake.</w:t>
      </w:r>
    </w:p>
    <w:p w:rsidR="00771F1E" w:rsidRDefault="00771F1E" w:rsidP="003F24E4">
      <w:pPr>
        <w:pStyle w:val="Quotations"/>
        <w:jc w:val="both"/>
        <w:rPr>
          <w:rFonts w:cs="Times New Roman"/>
        </w:rPr>
      </w:pPr>
    </w:p>
    <w:p w:rsidR="00771F1E" w:rsidRDefault="00A42953" w:rsidP="003F24E4">
      <w:pPr>
        <w:pStyle w:val="Quotations"/>
        <w:jc w:val="both"/>
        <w:rPr>
          <w:rFonts w:cs="Times New Roman"/>
          <w:bCs/>
        </w:rPr>
      </w:pPr>
      <w:r w:rsidRPr="00A42953">
        <w:rPr>
          <w:rFonts w:cs="Times New Roman"/>
        </w:rPr>
        <w:t>Sehemu ya uthibitisho katika Maandiko ni kutazama kazi zake. Roho wa Mungu ndiye abebaye ushuhuda wa Kristo, anayetuunganisha kwa Kristo, anayeleta uzima mpya, anayeleta ufufuo, anahusika katika uumbaji. Hizo hazihusiani na wanadamu; hazihusiani n</w:t>
      </w:r>
      <w:r w:rsidR="00904C47">
        <w:rPr>
          <w:rFonts w:cs="Times New Roman"/>
        </w:rPr>
        <w:t>a malaika au kiumbe cho</w:t>
      </w:r>
      <w:r w:rsidRPr="00A42953">
        <w:rPr>
          <w:rFonts w:cs="Times New Roman"/>
        </w:rPr>
        <w:t xml:space="preserve">chote kilichoumbwa. Ni zile tu ambazo Mungu mwenyewe huzifanya. Na kwa misingi hiyo, basi tunaona kwamba Roho Mtakatifu hufanya kazi za Mungu, </w:t>
      </w:r>
      <w:r w:rsidR="0030189C">
        <w:rPr>
          <w:rFonts w:cs="Times New Roman"/>
        </w:rPr>
        <w:t xml:space="preserve">na </w:t>
      </w:r>
      <w:r w:rsidRPr="00A42953">
        <w:rPr>
          <w:rFonts w:cs="Times New Roman"/>
        </w:rPr>
        <w:t xml:space="preserve">hivyo </w:t>
      </w:r>
      <w:r w:rsidR="0030189C">
        <w:rPr>
          <w:rFonts w:cs="Times New Roman"/>
        </w:rPr>
        <w:t xml:space="preserve">yeye </w:t>
      </w:r>
      <w:r w:rsidRPr="00A42953">
        <w:rPr>
          <w:rFonts w:cs="Times New Roman"/>
        </w:rPr>
        <w:t xml:space="preserve">siyo nafsi tu, bali ni </w:t>
      </w:r>
      <w:r w:rsidR="0030189C">
        <w:rPr>
          <w:rFonts w:cs="Times New Roman"/>
        </w:rPr>
        <w:t>Mungu pia</w:t>
      </w:r>
      <w:r w:rsidRPr="00A42953">
        <w:rPr>
          <w:rFonts w:cs="Times New Roman"/>
        </w:rPr>
        <w:t>.</w:t>
      </w:r>
      <w:r w:rsidRPr="00A42953">
        <w:rPr>
          <w:rFonts w:cs="Times New Roman"/>
          <w:bCs/>
        </w:rPr>
        <w:t xml:space="preserve"> </w:t>
      </w:r>
    </w:p>
    <w:p w:rsidR="00771F1E" w:rsidRDefault="00771F1E" w:rsidP="003F24E4">
      <w:pPr>
        <w:pStyle w:val="Quotations"/>
        <w:jc w:val="both"/>
        <w:rPr>
          <w:rFonts w:cs="Times New Roman"/>
          <w:bCs/>
        </w:rPr>
      </w:pPr>
    </w:p>
    <w:p w:rsidR="00A42953" w:rsidRPr="00A42953" w:rsidRDefault="00A42953" w:rsidP="00383DCE">
      <w:pPr>
        <w:pStyle w:val="Quotations"/>
        <w:numPr>
          <w:ilvl w:val="0"/>
          <w:numId w:val="45"/>
        </w:numPr>
        <w:jc w:val="right"/>
        <w:rPr>
          <w:rFonts w:cs="Times New Roman"/>
        </w:rPr>
      </w:pPr>
      <w:r w:rsidRPr="00A42953">
        <w:rPr>
          <w:rFonts w:cs="Times New Roman"/>
          <w:bCs/>
        </w:rPr>
        <w:t>Dr. Stephen Wellum</w:t>
      </w:r>
    </w:p>
    <w:p w:rsidR="00A42953" w:rsidRPr="00A42953" w:rsidRDefault="00A42953" w:rsidP="003F24E4">
      <w:pPr>
        <w:jc w:val="both"/>
        <w:rPr>
          <w:rFonts w:ascii="Times New Roman" w:hAnsi="Times New Roman" w:cs="Times New Roman"/>
        </w:rPr>
      </w:pPr>
    </w:p>
    <w:p w:rsidR="00A42953" w:rsidRPr="00A42953" w:rsidRDefault="00A42953" w:rsidP="003F24E4">
      <w:pPr>
        <w:pStyle w:val="size14px"/>
        <w:spacing w:before="0" w:after="0"/>
        <w:ind w:firstLine="720"/>
        <w:jc w:val="both"/>
      </w:pPr>
      <w:r w:rsidRPr="00A42953">
        <w:t>Roho Mtakatifu hufanya kazi nyingi ambazo Biblia imezionesha kuwa ni za Mungu peke yake, na ndizo zinazoonyesha nguvu na sifa za kiungu</w:t>
      </w:r>
      <w:r w:rsidR="0030189C">
        <w:t xml:space="preserve"> kwake</w:t>
      </w:r>
      <w:r w:rsidRPr="00A42953">
        <w:t xml:space="preserve">. Kwa mfano, </w:t>
      </w:r>
      <w:r w:rsidRPr="00A42953">
        <w:lastRenderedPageBreak/>
        <w:t>anaumba uzima mpya anapozihuisha roho zetu kama tusomavyo katika Warumi 8:11. Yeye ndiye njia ya kumkaribia Baba, kama tunavyofundishwa katika Waefeso 2:18. Anatupatia wokovu, kama tunavyojifunza katika Warumi 5</w:t>
      </w:r>
      <w:r w:rsidR="0030189C">
        <w:t>-</w:t>
      </w:r>
      <w:r w:rsidRPr="00A42953">
        <w:t xml:space="preserve">8. Yeye ni nguvu </w:t>
      </w:r>
      <w:r w:rsidR="0030189C">
        <w:t xml:space="preserve">iliyo </w:t>
      </w:r>
      <w:r w:rsidRPr="00A42953">
        <w:t>nyuma ya miujiza ya manabii, hata Bwana wetu Yesu, kama tunavyoona katika vifungu kama vile Warumi 15:4, 19. Ingawa orodha ya kazi za Roho Mtakatifu ni ndefu sana, hebu tujikite k</w:t>
      </w:r>
      <w:r w:rsidR="00904C47">
        <w:t>atika mifano ya wazi miwili kwa</w:t>
      </w:r>
      <w:r w:rsidRPr="00A42953">
        <w:t xml:space="preserve">ajili </w:t>
      </w:r>
      <w:r w:rsidR="0030189C">
        <w:t>kama</w:t>
      </w:r>
      <w:r w:rsidRPr="00A42953">
        <w:t xml:space="preserve"> kielelezo.</w:t>
      </w:r>
    </w:p>
    <w:p w:rsidR="00A42953" w:rsidRPr="00A42953" w:rsidRDefault="00A42953" w:rsidP="00383DCE">
      <w:pPr>
        <w:pStyle w:val="size14px"/>
        <w:spacing w:before="0" w:after="0"/>
        <w:ind w:firstLine="720"/>
        <w:jc w:val="both"/>
        <w:rPr>
          <w:lang w:eastAsia="he-IL" w:bidi="he-IL"/>
        </w:rPr>
      </w:pPr>
      <w:r w:rsidRPr="00A42953">
        <w:t xml:space="preserve">Kwanza, Roho Mtakatifu alivuvia uandishi wa Maandiko, ambayo ni kazi pekee ya Mungu. Na kwa kutambua kwamba Neno la Roho Mtakatifu ni Neno la Mungu, tunakiri kwamba Roho Mtakatifu </w:t>
      </w:r>
      <w:r w:rsidRPr="00A42953">
        <w:rPr>
          <w:i/>
        </w:rPr>
        <w:t>ni</w:t>
      </w:r>
      <w:r w:rsidRPr="00A42953">
        <w:t xml:space="preserve"> Mungu mwenyewe. Tunalipata hili katika Mathayo 10:20, Yohana 3:34, Matendo ya Mitume 1:16 na 4:31, na Waefeso 6:17. </w:t>
      </w:r>
      <w:r w:rsidR="0030189C">
        <w:rPr>
          <w:lang w:eastAsia="he-IL" w:bidi="he-IL"/>
        </w:rPr>
        <w:t>S</w:t>
      </w:r>
      <w:r w:rsidRPr="00A42953">
        <w:rPr>
          <w:lang w:eastAsia="he-IL" w:bidi="he-IL"/>
        </w:rPr>
        <w:t>ikiliza maneno ya Petro katika 2 Petro 1:20-21:</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lang w:eastAsia="he-IL" w:bidi="he-IL"/>
        </w:rPr>
      </w:pPr>
      <w:r w:rsidRPr="00A42953">
        <w:rPr>
          <w:rFonts w:cs="Times New Roman"/>
          <w:lang w:eastAsia="he-IL" w:bidi="he-IL"/>
        </w:rPr>
        <w:t>Hakuna unabii katika maandiko upatao kufasiriwa kama apendavyo mtu fulani</w:t>
      </w:r>
      <w:r w:rsidR="00904C47">
        <w:rPr>
          <w:rFonts w:cs="Times New Roman"/>
          <w:lang w:eastAsia="he-IL" w:bidi="he-IL"/>
        </w:rPr>
        <w:t xml:space="preserve"> tu. Maana unabii haukuletwa po</w:t>
      </w:r>
      <w:r w:rsidRPr="00A42953">
        <w:rPr>
          <w:rFonts w:cs="Times New Roman"/>
          <w:lang w:eastAsia="he-IL" w:bidi="he-IL"/>
        </w:rPr>
        <w:t xml:space="preserve">pote kwa mapenzi ya </w:t>
      </w:r>
      <w:r w:rsidRPr="005139BA">
        <w:t>mwanadamu</w:t>
      </w:r>
      <w:r w:rsidRPr="00A42953">
        <w:rPr>
          <w:rFonts w:cs="Times New Roman"/>
          <w:lang w:eastAsia="he-IL" w:bidi="he-IL"/>
        </w:rPr>
        <w:t>; bali wanadamu walinena yaliyotoka kwa Mungu, wakiongozwa na Roho Mtakatifu</w:t>
      </w:r>
      <w:r w:rsidRPr="00A42953">
        <w:rPr>
          <w:rFonts w:cs="Times New Roman"/>
          <w:bCs w:val="0"/>
          <w:lang w:eastAsia="he-IL" w:bidi="he-IL"/>
        </w:rPr>
        <w:t xml:space="preserve"> (2Petro 1:20-21).</w:t>
      </w:r>
    </w:p>
    <w:p w:rsidR="00A42953" w:rsidRPr="00A42953" w:rsidRDefault="00A42953" w:rsidP="003F24E4">
      <w:pPr>
        <w:ind w:left="720" w:right="720"/>
        <w:jc w:val="both"/>
        <w:rPr>
          <w:rFonts w:ascii="Times New Roman" w:hAnsi="Times New Roman" w:cs="Times New Roman"/>
          <w:lang w:eastAsia="he-IL" w:bidi="he-IL"/>
        </w:rPr>
      </w:pPr>
    </w:p>
    <w:p w:rsidR="00A42953" w:rsidRPr="00A42953" w:rsidRDefault="00A42953" w:rsidP="003F24E4">
      <w:pPr>
        <w:pStyle w:val="size14px"/>
        <w:spacing w:before="0" w:after="0"/>
        <w:ind w:firstLine="720"/>
        <w:jc w:val="both"/>
      </w:pPr>
      <w:r w:rsidRPr="00A42953">
        <w:t>Katika kifungu hiki, Petro alifundisha kwamba</w:t>
      </w:r>
      <w:r w:rsidR="0030189C">
        <w:t>,</w:t>
      </w:r>
      <w:r w:rsidRPr="00A42953">
        <w:t xml:space="preserve"> ku</w:t>
      </w:r>
      <w:r w:rsidR="0030189C">
        <w:t>ongozwa</w:t>
      </w:r>
      <w:r w:rsidRPr="00A42953">
        <w:t xml:space="preserve"> na Roho Mtakatifu ni kuzungumza kutoka kwa Mungu</w:t>
      </w:r>
      <w:r w:rsidR="00904C47">
        <w:t>. Maandiko ni neno la Mungu kwa</w:t>
      </w:r>
      <w:r w:rsidRPr="00A42953">
        <w:t>sababu yamevuviwa na yamenenwa na Mungu, hasa, Roho Mtakatifu, ambaye ni nafsi ya tatu ya Mungu.</w:t>
      </w:r>
    </w:p>
    <w:p w:rsidR="00A42953" w:rsidRPr="00A42953" w:rsidRDefault="00A42953" w:rsidP="003F24E4">
      <w:pPr>
        <w:pStyle w:val="size14px"/>
        <w:spacing w:before="0" w:after="0"/>
        <w:ind w:firstLine="720"/>
        <w:jc w:val="both"/>
        <w:rPr>
          <w:lang w:eastAsia="he-IL" w:bidi="he-IL"/>
        </w:rPr>
      </w:pPr>
      <w:r w:rsidRPr="00A42953">
        <w:t>Mfano mwingine, kazi ya Roho Mtakatifu kama Mshauri huonyesha kwamba yeye ni Mungu. Katika Yohana 14</w:t>
      </w:r>
      <w:r w:rsidR="0030189C">
        <w:t>-</w:t>
      </w:r>
      <w:r w:rsidRPr="00A42953">
        <w:t>16, Yesu anamtaja Roho Mtakatifu kuwa ni mshauri afanyaye mambo kama kuifunua kweli, kuushawishi ulimwengu kutokana na dhambi, na kumshuhudia Yesu. Hata kama haisikiki vizuri sana hapo mwanzo, huduma hii ya Roho Mtakatifu ni ya thamani sana kuliko uwepo wa Yesu mwenyewe ha</w:t>
      </w:r>
      <w:r w:rsidR="0030189C">
        <w:t>p</w:t>
      </w:r>
      <w:r w:rsidRPr="00A42953">
        <w:t>a duniani.</w:t>
      </w:r>
      <w:r w:rsidRPr="00A42953" w:rsidDel="009F2FB5">
        <w:t xml:space="preserve"> </w:t>
      </w:r>
      <w:r w:rsidRPr="00A42953">
        <w:t>Kama Yesu alivyosema katika Yohana 16:</w:t>
      </w:r>
      <w:r w:rsidRPr="00A42953">
        <w:rPr>
          <w:lang w:eastAsia="he-IL" w:bidi="he-IL"/>
        </w:rPr>
        <w:t>7</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lang w:eastAsia="he-IL" w:bidi="he-IL"/>
        </w:rPr>
      </w:pPr>
      <w:r w:rsidRPr="00A42953">
        <w:rPr>
          <w:rFonts w:cs="Times New Roman"/>
          <w:lang w:eastAsia="he-IL" w:bidi="he-IL"/>
        </w:rPr>
        <w:t xml:space="preserve">Lakini mimi nawaambia iliyo kweli, yafaa mimi niondoke, kwa maana </w:t>
      </w:r>
      <w:r w:rsidRPr="005139BA">
        <w:t>mimi</w:t>
      </w:r>
      <w:r w:rsidRPr="00A42953">
        <w:rPr>
          <w:rFonts w:cs="Times New Roman"/>
          <w:lang w:eastAsia="he-IL" w:bidi="he-IL"/>
        </w:rPr>
        <w:t xml:space="preserve"> nisipoondoka, huyo Msaidizi hatakuja kwenu; bali mimi nikienda zangu, nitampeleka kwenu (</w:t>
      </w:r>
      <w:r w:rsidRPr="00A42953">
        <w:rPr>
          <w:rFonts w:cs="Times New Roman"/>
          <w:bCs w:val="0"/>
          <w:lang w:eastAsia="he-IL" w:bidi="he-IL"/>
        </w:rPr>
        <w:t>Yohana 16:7).</w:t>
      </w:r>
    </w:p>
    <w:p w:rsidR="00A42953" w:rsidRPr="00A42953" w:rsidRDefault="00A42953" w:rsidP="003F24E4">
      <w:pPr>
        <w:jc w:val="both"/>
        <w:rPr>
          <w:rFonts w:ascii="Times New Roman" w:hAnsi="Times New Roman" w:cs="Times New Roman"/>
        </w:rPr>
      </w:pPr>
    </w:p>
    <w:p w:rsidR="00A42953" w:rsidRPr="00A42953" w:rsidRDefault="00A42953" w:rsidP="003F24E4">
      <w:pPr>
        <w:pStyle w:val="size14px"/>
        <w:spacing w:before="0" w:after="0"/>
        <w:ind w:firstLine="720"/>
        <w:jc w:val="both"/>
      </w:pPr>
      <w:r w:rsidRPr="00A42953">
        <w:t>Fikiri</w:t>
      </w:r>
      <w:r w:rsidR="0030189C">
        <w:t xml:space="preserve"> juu ya hili kwa mfano:</w:t>
      </w:r>
      <w:r w:rsidRPr="00A42953">
        <w:t xml:space="preserve"> K</w:t>
      </w:r>
      <w:r w:rsidR="000E5EDA">
        <w:t>wa maelezo ya</w:t>
      </w:r>
      <w:r w:rsidRPr="00A42953">
        <w:t xml:space="preserve"> Yesu</w:t>
      </w:r>
      <w:r w:rsidR="000E5EDA">
        <w:t xml:space="preserve"> mwenyewe</w:t>
      </w:r>
      <w:r w:rsidRPr="00A42953">
        <w:t xml:space="preserve">, kanisa liko </w:t>
      </w:r>
      <w:r w:rsidR="000E5EDA">
        <w:t xml:space="preserve">katika hali </w:t>
      </w:r>
      <w:r w:rsidRPr="00A42953">
        <w:t xml:space="preserve">vizuri zaidi </w:t>
      </w:r>
      <w:r w:rsidR="000E5EDA">
        <w:t>anapokuwepo</w:t>
      </w:r>
      <w:r w:rsidRPr="00A42953">
        <w:t xml:space="preserve"> Roho Mtakatifu kuliko </w:t>
      </w:r>
      <w:r w:rsidR="000E5EDA">
        <w:t>yeye Yesu k</w:t>
      </w:r>
      <w:r w:rsidRPr="00A42953">
        <w:t>uwepo kimwili</w:t>
      </w:r>
      <w:r w:rsidR="000E5EDA">
        <w:t>.</w:t>
      </w:r>
      <w:r w:rsidR="00904C47">
        <w:t xml:space="preserve"> Lakini hakuna kiumbe ye</w:t>
      </w:r>
      <w:r w:rsidRPr="00A42953">
        <w:t xml:space="preserve">yote ambaye angezidi </w:t>
      </w:r>
      <w:r w:rsidR="000E5EDA">
        <w:t>b</w:t>
      </w:r>
      <w:r w:rsidRPr="00A42953">
        <w:t>araka za uwepo wa Kristo hapa duniani. Ha</w:t>
      </w:r>
      <w:r w:rsidR="000E5EDA">
        <w:t>iwezekani</w:t>
      </w:r>
      <w:r w:rsidRPr="00A42953">
        <w:t xml:space="preserve">, ili Roho Mtakatifu awe na manufaa kwetu kuliko Mwana wa Mungu, </w:t>
      </w:r>
      <w:r w:rsidR="000E5EDA">
        <w:t xml:space="preserve">ni </w:t>
      </w:r>
      <w:r w:rsidRPr="00A42953">
        <w:t>lazima</w:t>
      </w:r>
      <w:r w:rsidR="000E5EDA">
        <w:t xml:space="preserve"> kwamba</w:t>
      </w:r>
      <w:r w:rsidRPr="00A42953">
        <w:t xml:space="preserve"> Roho </w:t>
      </w:r>
      <w:r w:rsidR="000E5EDA">
        <w:t>Mtakatifu ni</w:t>
      </w:r>
      <w:r w:rsidRPr="00A42953">
        <w:t xml:space="preserve"> Mungu.</w:t>
      </w:r>
    </w:p>
    <w:p w:rsidR="00771F1E" w:rsidRDefault="00771F1E" w:rsidP="003F24E4">
      <w:pPr>
        <w:tabs>
          <w:tab w:val="left" w:pos="360"/>
        </w:tabs>
        <w:suppressAutoHyphens/>
        <w:jc w:val="both"/>
        <w:rPr>
          <w:rFonts w:ascii="Times New Roman" w:hAnsi="Times New Roman" w:cs="Times New Roman"/>
          <w:b/>
          <w:bCs/>
        </w:rPr>
      </w:pPr>
    </w:p>
    <w:p w:rsidR="005139BA" w:rsidRPr="00A42953" w:rsidRDefault="005139BA" w:rsidP="003F24E4">
      <w:pPr>
        <w:tabs>
          <w:tab w:val="left" w:pos="360"/>
        </w:tabs>
        <w:suppressAutoHyphens/>
        <w:jc w:val="both"/>
        <w:rPr>
          <w:rFonts w:ascii="Times New Roman" w:hAnsi="Times New Roman" w:cs="Times New Roman"/>
          <w:b/>
          <w:bCs/>
        </w:rPr>
      </w:pPr>
    </w:p>
    <w:p w:rsidR="00771F1E" w:rsidRDefault="000E5EDA" w:rsidP="00383DCE">
      <w:pPr>
        <w:pStyle w:val="BulletHeading"/>
        <w:jc w:val="both"/>
        <w:rPr>
          <w:rFonts w:cs="Times New Roman"/>
        </w:rPr>
      </w:pPr>
      <w:bookmarkStart w:id="10" w:name="_Toc165012985"/>
      <w:r>
        <w:rPr>
          <w:rFonts w:cs="Times New Roman"/>
        </w:rPr>
        <w:t>Mifumo</w:t>
      </w:r>
      <w:bookmarkEnd w:id="10"/>
      <w:r>
        <w:rPr>
          <w:rFonts w:cs="Times New Roman"/>
        </w:rPr>
        <w:t xml:space="preserve"> </w:t>
      </w:r>
    </w:p>
    <w:p w:rsidR="00917A76" w:rsidRPr="000E5EDA" w:rsidRDefault="00917A76" w:rsidP="000E5EDA">
      <w:pPr>
        <w:pStyle w:val="BulletHeading"/>
        <w:ind w:firstLine="720"/>
        <w:jc w:val="both"/>
        <w:rPr>
          <w:rFonts w:cs="Times New Roman"/>
        </w:rPr>
      </w:pPr>
    </w:p>
    <w:p w:rsidR="00A42953" w:rsidRPr="00A42953" w:rsidRDefault="00A42953" w:rsidP="003F24E4">
      <w:pPr>
        <w:pStyle w:val="size14px"/>
        <w:spacing w:before="0" w:after="0"/>
        <w:ind w:firstLine="720"/>
        <w:jc w:val="both"/>
        <w:rPr>
          <w:color w:val="000000"/>
        </w:rPr>
      </w:pPr>
      <w:r w:rsidRPr="00A42953">
        <w:rPr>
          <w:color w:val="000000"/>
        </w:rPr>
        <w:t xml:space="preserve">Njia ya nne ambayo Maandiko </w:t>
      </w:r>
      <w:r w:rsidR="000E5EDA">
        <w:rPr>
          <w:color w:val="000000"/>
        </w:rPr>
        <w:t>yanathihirisha</w:t>
      </w:r>
      <w:r w:rsidRPr="00A42953">
        <w:rPr>
          <w:color w:val="000000"/>
        </w:rPr>
        <w:t xml:space="preserve"> uungu wa Roho Mtakatifu ni kupitia </w:t>
      </w:r>
      <w:r w:rsidR="000E5EDA">
        <w:rPr>
          <w:color w:val="000000"/>
        </w:rPr>
        <w:t>mfumo w</w:t>
      </w:r>
      <w:r w:rsidRPr="00A42953">
        <w:rPr>
          <w:color w:val="000000"/>
        </w:rPr>
        <w:t xml:space="preserve">a Utatu Mtakatifu ambao hujumuisha jina lake pamoja na </w:t>
      </w:r>
      <w:r w:rsidR="000E5EDA">
        <w:rPr>
          <w:color w:val="000000"/>
        </w:rPr>
        <w:t>jin</w:t>
      </w:r>
      <w:r w:rsidRPr="00A42953">
        <w:rPr>
          <w:color w:val="000000"/>
        </w:rPr>
        <w:t>a</w:t>
      </w:r>
      <w:r w:rsidR="000E5EDA">
        <w:rPr>
          <w:color w:val="000000"/>
        </w:rPr>
        <w:t xml:space="preserve"> la</w:t>
      </w:r>
      <w:r w:rsidRPr="00A42953">
        <w:rPr>
          <w:color w:val="000000"/>
        </w:rPr>
        <w:t xml:space="preserve"> Baba na Mwana.</w:t>
      </w:r>
    </w:p>
    <w:p w:rsidR="00A42953" w:rsidRPr="00A42953" w:rsidRDefault="000E5EDA" w:rsidP="003F24E4">
      <w:pPr>
        <w:pStyle w:val="size14px"/>
        <w:spacing w:before="0" w:after="0"/>
        <w:ind w:firstLine="720"/>
        <w:jc w:val="both"/>
      </w:pPr>
      <w:r>
        <w:t>Muundo w</w:t>
      </w:r>
      <w:r w:rsidR="00A42953" w:rsidRPr="00A42953">
        <w:t xml:space="preserve">a Utatu Mtakatifu ni kifungu katika Maandiko ambacho hutaja kwa wazi nafsi zote tatu za Utatu Mtakatifu kwa kuonesha misingi ya usawa, hasa kwa </w:t>
      </w:r>
      <w:r w:rsidR="00A42953" w:rsidRPr="00A42953">
        <w:lastRenderedPageBreak/>
        <w:t xml:space="preserve">kudhihirisha ushirika wao. Kwa kumtaja Baba, Mwana na Roho Mtakatifu kama washirika walio sawa, Biblia inaonesha Roho Mtakatifu ni </w:t>
      </w:r>
      <w:r>
        <w:t>Mungu</w:t>
      </w:r>
      <w:r w:rsidR="00A42953" w:rsidRPr="00A42953">
        <w:t xml:space="preserve"> kama alivyo Baba na Mwana. Tuna</w:t>
      </w:r>
      <w:r>
        <w:t>liona</w:t>
      </w:r>
      <w:r w:rsidR="00A42953" w:rsidRPr="00A42953">
        <w:t xml:space="preserve"> hi</w:t>
      </w:r>
      <w:r>
        <w:t>l</w:t>
      </w:r>
      <w:r w:rsidR="00A42953" w:rsidRPr="00A42953">
        <w:t>i katika Warumi 15:30, 1Wakorintho 12:4-6;</w:t>
      </w:r>
      <w:r w:rsidR="00771F1E">
        <w:t xml:space="preserve"> </w:t>
      </w:r>
      <w:r w:rsidR="00A42953" w:rsidRPr="00A42953">
        <w:t xml:space="preserve">2Wathesalonike 2:13-14, </w:t>
      </w:r>
      <w:r>
        <w:t>na sehemu zi</w:t>
      </w:r>
      <w:r w:rsidR="00A42953" w:rsidRPr="00A42953">
        <w:t xml:space="preserve">ngine mbalimbali. Hebu tuone mifano miwili tu ya </w:t>
      </w:r>
      <w:r>
        <w:t>mfumo huu</w:t>
      </w:r>
      <w:r w:rsidR="00A42953" w:rsidRPr="00A42953">
        <w:t xml:space="preserve">. </w:t>
      </w:r>
      <w:r>
        <w:t>K</w:t>
      </w:r>
      <w:r w:rsidR="00A42953" w:rsidRPr="00A42953">
        <w:t>wanza katika Mathayo</w:t>
      </w:r>
      <w:r w:rsidR="00A42953" w:rsidRPr="00A42953">
        <w:rPr>
          <w:lang w:eastAsia="he-IL" w:bidi="he-IL"/>
        </w:rPr>
        <w:t xml:space="preserve"> 28:19, ambapo Yesu alitoa </w:t>
      </w:r>
      <w:r>
        <w:rPr>
          <w:lang w:eastAsia="he-IL" w:bidi="he-IL"/>
        </w:rPr>
        <w:t>maagizo haya</w:t>
      </w:r>
      <w:r w:rsidR="00A42953" w:rsidRPr="00A42953">
        <w:rPr>
          <w:lang w:eastAsia="he-IL" w:bidi="he-IL"/>
        </w:rPr>
        <w:t>:</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lang w:eastAsia="he-IL" w:bidi="he-IL"/>
        </w:rPr>
      </w:pPr>
      <w:r w:rsidRPr="00A42953">
        <w:rPr>
          <w:rFonts w:cs="Times New Roman"/>
          <w:lang w:eastAsia="he-IL" w:bidi="he-IL"/>
        </w:rPr>
        <w:t xml:space="preserve">Basi enendeni, mkawafanye mataifa yote kuwa wanafunzi, </w:t>
      </w:r>
      <w:r w:rsidRPr="005139BA">
        <w:t>mkiwabatiza</w:t>
      </w:r>
      <w:r w:rsidRPr="00A42953">
        <w:rPr>
          <w:rFonts w:cs="Times New Roman"/>
          <w:lang w:eastAsia="he-IL" w:bidi="he-IL"/>
        </w:rPr>
        <w:t xml:space="preserve"> kwa jina la Baba, na Mwana, na Roho Mtakatifu</w:t>
      </w:r>
      <w:r w:rsidRPr="00A42953">
        <w:rPr>
          <w:rFonts w:cs="Times New Roman"/>
          <w:bCs w:val="0"/>
          <w:lang w:eastAsia="he-IL" w:bidi="he-IL"/>
        </w:rPr>
        <w:t xml:space="preserve"> (Mathayo 28:19).</w:t>
      </w:r>
    </w:p>
    <w:p w:rsidR="00A42953" w:rsidRPr="00A42953" w:rsidRDefault="00A42953" w:rsidP="003F24E4">
      <w:pPr>
        <w:ind w:left="720" w:right="720"/>
        <w:jc w:val="both"/>
        <w:rPr>
          <w:rFonts w:ascii="Times New Roman" w:hAnsi="Times New Roman" w:cs="Times New Roman"/>
          <w:lang w:eastAsia="he-IL" w:bidi="he-IL"/>
        </w:rPr>
      </w:pPr>
      <w:r w:rsidRPr="00A42953">
        <w:rPr>
          <w:rFonts w:ascii="Times New Roman" w:hAnsi="Times New Roman" w:cs="Times New Roman"/>
          <w:b/>
          <w:bCs/>
          <w:lang w:eastAsia="he-IL" w:bidi="he-IL"/>
        </w:rPr>
        <w:t xml:space="preserve"> </w:t>
      </w:r>
    </w:p>
    <w:p w:rsidR="00A42953" w:rsidRPr="00A42953" w:rsidRDefault="00A42953" w:rsidP="003F24E4">
      <w:pPr>
        <w:pStyle w:val="size14px"/>
        <w:spacing w:before="0" w:after="0"/>
        <w:ind w:firstLine="720"/>
        <w:jc w:val="both"/>
      </w:pPr>
      <w:r w:rsidRPr="00A42953">
        <w:t xml:space="preserve">Katika </w:t>
      </w:r>
      <w:r w:rsidR="000E5EDA">
        <w:t>agizo</w:t>
      </w:r>
      <w:r w:rsidRPr="00A42953">
        <w:t xml:space="preserve"> hi</w:t>
      </w:r>
      <w:r w:rsidR="000E5EDA">
        <w:t>l</w:t>
      </w:r>
      <w:r w:rsidRPr="00A42953">
        <w:t>i, Yesu alionyesha kwamba ubatizo ulipaswa kufanyika kwa jina na mamlaka ya nafsi zote tatu za Utatu Mtakatifu. Amri hii haitenganishi heshima ya nafsi tatu za Mungu, badala yake, inaziwasilisha zote zikiwa sawa.</w:t>
      </w:r>
    </w:p>
    <w:p w:rsidR="00A42953" w:rsidRPr="00A42953" w:rsidRDefault="00A42953" w:rsidP="003F24E4">
      <w:pPr>
        <w:pStyle w:val="size14px"/>
        <w:spacing w:before="0" w:after="0"/>
        <w:ind w:firstLine="720"/>
        <w:jc w:val="both"/>
        <w:rPr>
          <w:lang w:eastAsia="he-IL" w:bidi="he-IL"/>
        </w:rPr>
      </w:pPr>
      <w:r w:rsidRPr="00A42953">
        <w:rPr>
          <w:lang w:eastAsia="he-IL" w:bidi="he-IL"/>
        </w:rPr>
        <w:t>Mfano wa pili ambao ni wazi hupatikana katika 2Wakorintho 13:14, ambapo Paulo anaandika maneno haya:</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lang w:eastAsia="he-IL" w:bidi="he-IL"/>
        </w:rPr>
      </w:pPr>
      <w:r w:rsidRPr="00A42953">
        <w:rPr>
          <w:rFonts w:cs="Times New Roman"/>
          <w:lang w:eastAsia="he-IL" w:bidi="he-IL"/>
        </w:rPr>
        <w:t xml:space="preserve">Neema ya Bwana Yesu Kristo, na pendo la Mungu, na ushirika wa Roho </w:t>
      </w:r>
      <w:r w:rsidRPr="005139BA">
        <w:t>Mtakatifu</w:t>
      </w:r>
      <w:r w:rsidRPr="00A42953">
        <w:rPr>
          <w:rFonts w:cs="Times New Roman"/>
          <w:lang w:eastAsia="he-IL" w:bidi="he-IL"/>
        </w:rPr>
        <w:t xml:space="preserve"> ukae nanyi nyote</w:t>
      </w:r>
      <w:r w:rsidRPr="00A42953">
        <w:rPr>
          <w:rFonts w:cs="Times New Roman"/>
          <w:bCs w:val="0"/>
          <w:lang w:eastAsia="he-IL" w:bidi="he-IL"/>
        </w:rPr>
        <w:t xml:space="preserve"> (2Wakorintho 13:14).</w:t>
      </w:r>
    </w:p>
    <w:p w:rsidR="00A42953" w:rsidRPr="00A42953" w:rsidRDefault="00A42953" w:rsidP="003F24E4">
      <w:pPr>
        <w:ind w:left="720" w:right="720"/>
        <w:jc w:val="both"/>
        <w:rPr>
          <w:rFonts w:ascii="Times New Roman" w:hAnsi="Times New Roman" w:cs="Times New Roman"/>
          <w:lang w:eastAsia="he-IL" w:bidi="he-IL"/>
        </w:rPr>
      </w:pPr>
    </w:p>
    <w:p w:rsidR="00A42953" w:rsidRPr="00A42953" w:rsidRDefault="00A42953" w:rsidP="000E5EDA">
      <w:pPr>
        <w:pStyle w:val="size14px"/>
        <w:spacing w:before="0" w:after="0"/>
        <w:ind w:firstLine="720"/>
        <w:jc w:val="both"/>
      </w:pPr>
      <w:r w:rsidRPr="00A42953">
        <w:t>Katika baraka h</w:t>
      </w:r>
      <w:r w:rsidR="000E5EDA">
        <w:t>izi za kuhitimisha</w:t>
      </w:r>
      <w:r w:rsidRPr="00A42953">
        <w:t xml:space="preserve"> waraka wake, Paulo anawa</w:t>
      </w:r>
      <w:r w:rsidR="000E5EDA">
        <w:t>weka</w:t>
      </w:r>
      <w:r w:rsidRPr="00A42953">
        <w:t xml:space="preserve"> pamoja: Mwana, a</w:t>
      </w:r>
      <w:r w:rsidR="000E5EDA">
        <w:t>mb</w:t>
      </w:r>
      <w:r w:rsidRPr="00A42953">
        <w:t>aye</w:t>
      </w:r>
      <w:r w:rsidR="000E5EDA">
        <w:t xml:space="preserve"> ni</w:t>
      </w:r>
      <w:r w:rsidRPr="00A42953">
        <w:t xml:space="preserve"> Bwana Yesu Kristo; Baba, ambaye anamtaja kuwa ni Mungu, na Roho Mtakatifu. Kwa kufanya hivyo, aliwasilisha nafsi zote tatu katika kutoa baraka za wokovu.</w:t>
      </w:r>
      <w:r w:rsidR="000E5EDA">
        <w:t xml:space="preserve"> Mpangilio </w:t>
      </w:r>
      <w:r w:rsidRPr="00A42953">
        <w:t>kama h</w:t>
      </w:r>
      <w:r w:rsidR="000E5EDA">
        <w:t>uu</w:t>
      </w:r>
      <w:r w:rsidRPr="00A42953">
        <w:t xml:space="preserve"> huonyesha kwamba</w:t>
      </w:r>
      <w:r w:rsidR="000E5EDA">
        <w:t>,</w:t>
      </w:r>
      <w:r w:rsidRPr="00A42953">
        <w:t xml:space="preserve"> Roho Mtakatifu ni nafsi iliyo sawa katika Mungu Baba. </w:t>
      </w:r>
      <w:r w:rsidR="000E5EDA">
        <w:t>Pia h</w:t>
      </w:r>
      <w:r w:rsidRPr="00A42953">
        <w:t>uonyesha kwamba Baba, Mwana na Roho Mtakatifu wako sawa kila mmoja na mwenzake kwa mambo ambayo yanahusisha sifa na shughuli za kiungu, kama vile kutoa neema na wokovu kwa wenye dhambi, na kupokea heshima na ibada kama Mungu.</w:t>
      </w:r>
    </w:p>
    <w:p w:rsidR="00771F1E" w:rsidRPr="00771F1E" w:rsidRDefault="00771F1E" w:rsidP="003F24E4">
      <w:pPr>
        <w:jc w:val="both"/>
        <w:rPr>
          <w:rFonts w:ascii="Times New Roman" w:hAnsi="Times New Roman" w:cs="Times New Roman"/>
          <w:sz w:val="20"/>
          <w:szCs w:val="20"/>
        </w:rPr>
      </w:pPr>
    </w:p>
    <w:p w:rsidR="00771F1E" w:rsidRDefault="00A42953" w:rsidP="003F24E4">
      <w:pPr>
        <w:pStyle w:val="Quotations"/>
        <w:jc w:val="both"/>
        <w:rPr>
          <w:rFonts w:cs="Times New Roman"/>
          <w:bCs/>
        </w:rPr>
      </w:pPr>
      <w:r w:rsidRPr="00A42953">
        <w:rPr>
          <w:rFonts w:cs="Times New Roman"/>
        </w:rPr>
        <w:t>Fundisho la Kikristo la Utatu Mtakatifu husema kwamba</w:t>
      </w:r>
      <w:r w:rsidR="0070578C">
        <w:rPr>
          <w:rFonts w:cs="Times New Roman"/>
        </w:rPr>
        <w:t>,</w:t>
      </w:r>
      <w:r w:rsidRPr="00A42953">
        <w:rPr>
          <w:rFonts w:cs="Times New Roman"/>
        </w:rPr>
        <w:t xml:space="preserve"> Mungu mmoja wa milele anaishi katika umoja kama nafsi tatu. Kwa sababu Roho Mtakatifu ni Mungu, ni sawa na sahihi kwamba hatuombi kwake tu, bali tunamheshimu kama Mungu</w:t>
      </w:r>
      <w:r w:rsidRPr="00A42953">
        <w:rPr>
          <w:rFonts w:cs="Times New Roman"/>
          <w:bCs/>
        </w:rPr>
        <w:t xml:space="preserve">. </w:t>
      </w:r>
    </w:p>
    <w:p w:rsidR="00771F1E" w:rsidRPr="00771F1E" w:rsidRDefault="00771F1E" w:rsidP="003F24E4">
      <w:pPr>
        <w:jc w:val="both"/>
        <w:rPr>
          <w:rFonts w:ascii="Times New Roman" w:hAnsi="Times New Roman" w:cs="Times New Roman"/>
          <w:sz w:val="20"/>
          <w:szCs w:val="20"/>
        </w:rPr>
      </w:pPr>
    </w:p>
    <w:p w:rsidR="00A42953" w:rsidRPr="00A42953" w:rsidRDefault="00A42953" w:rsidP="005139BA">
      <w:pPr>
        <w:pStyle w:val="Quotations"/>
        <w:numPr>
          <w:ilvl w:val="0"/>
          <w:numId w:val="45"/>
        </w:numPr>
        <w:jc w:val="right"/>
        <w:rPr>
          <w:rFonts w:cs="Times New Roman"/>
          <w:bCs/>
        </w:rPr>
      </w:pPr>
      <w:r w:rsidRPr="00A42953">
        <w:rPr>
          <w:rFonts w:cs="Times New Roman"/>
          <w:bCs/>
        </w:rPr>
        <w:t>Dr. Keith Johnson</w:t>
      </w:r>
    </w:p>
    <w:p w:rsidR="00A42953" w:rsidRPr="00771F1E" w:rsidRDefault="00A42953" w:rsidP="003F24E4">
      <w:pPr>
        <w:jc w:val="both"/>
        <w:rPr>
          <w:rFonts w:ascii="Times New Roman" w:hAnsi="Times New Roman" w:cs="Times New Roman"/>
          <w:sz w:val="20"/>
          <w:szCs w:val="20"/>
        </w:rPr>
      </w:pPr>
    </w:p>
    <w:p w:rsidR="00771F1E" w:rsidRPr="0070578C" w:rsidRDefault="0070578C" w:rsidP="0070578C">
      <w:pPr>
        <w:pStyle w:val="size14px"/>
        <w:spacing w:before="0" w:after="0"/>
        <w:ind w:firstLine="720"/>
        <w:jc w:val="both"/>
      </w:pPr>
      <w:r>
        <w:t>Baa</w:t>
      </w:r>
      <w:r w:rsidR="00A42953" w:rsidRPr="00A42953">
        <w:t>da ya kuz</w:t>
      </w:r>
      <w:r>
        <w:t>ungumzi</w:t>
      </w:r>
      <w:r w:rsidR="00A42953" w:rsidRPr="00A42953">
        <w:t>a uungu wa Roho Mtakatifu, tuko tayari k</w:t>
      </w:r>
      <w:r>
        <w:t>wa</w:t>
      </w:r>
      <w:r w:rsidR="00A42953" w:rsidRPr="00A42953">
        <w:t xml:space="preserve"> mada</w:t>
      </w:r>
      <w:r>
        <w:t xml:space="preserve"> yetu</w:t>
      </w:r>
      <w:r w:rsidR="00A42953" w:rsidRPr="00A42953">
        <w:t xml:space="preserve"> ya pili: </w:t>
      </w:r>
      <w:r>
        <w:t>utu wake</w:t>
      </w:r>
      <w:r w:rsidR="00A42953" w:rsidRPr="00A42953">
        <w:t>. Katika sehemu hii, tuta</w:t>
      </w:r>
      <w:r>
        <w:t>jifunza</w:t>
      </w:r>
      <w:r w:rsidR="00A42953" w:rsidRPr="00A42953">
        <w:t xml:space="preserve"> ukweli kwamba tuna</w:t>
      </w:r>
      <w:r>
        <w:t xml:space="preserve">paswa kumchukulia </w:t>
      </w:r>
      <w:r w:rsidR="00A42953" w:rsidRPr="00A42953">
        <w:t xml:space="preserve">Roho Mtakatifu kuwa ni nafsi </w:t>
      </w:r>
      <w:r>
        <w:t>na mtu kamili</w:t>
      </w:r>
      <w:r w:rsidR="00A42953" w:rsidRPr="00A42953">
        <w:t xml:space="preserve"> na siyo</w:t>
      </w:r>
      <w:r>
        <w:t xml:space="preserve"> kama</w:t>
      </w:r>
      <w:r w:rsidR="00A42953" w:rsidRPr="00A42953">
        <w:t xml:space="preserve"> nguvu ya kiungu</w:t>
      </w:r>
      <w:r>
        <w:t xml:space="preserve"> tu</w:t>
      </w:r>
      <w:r w:rsidR="00A42953" w:rsidRPr="00A42953">
        <w:t>.</w:t>
      </w:r>
    </w:p>
    <w:p w:rsidR="00771F1E" w:rsidRPr="005139BA" w:rsidRDefault="00771F1E" w:rsidP="00917A76">
      <w:pPr>
        <w:pStyle w:val="BulletHeading"/>
        <w:rPr>
          <w:sz w:val="24"/>
          <w:szCs w:val="24"/>
        </w:rPr>
      </w:pPr>
    </w:p>
    <w:p w:rsidR="005139BA" w:rsidRPr="005139BA" w:rsidRDefault="005139BA" w:rsidP="00917A76">
      <w:pPr>
        <w:pStyle w:val="BulletHeading"/>
        <w:rPr>
          <w:sz w:val="24"/>
          <w:szCs w:val="24"/>
        </w:rPr>
      </w:pPr>
    </w:p>
    <w:p w:rsidR="005139BA" w:rsidRPr="005139BA" w:rsidRDefault="005139BA" w:rsidP="00917A76">
      <w:pPr>
        <w:pStyle w:val="BulletHeading"/>
        <w:rPr>
          <w:sz w:val="24"/>
          <w:szCs w:val="24"/>
        </w:rPr>
      </w:pPr>
    </w:p>
    <w:p w:rsidR="00771F1E" w:rsidRPr="00B25232" w:rsidRDefault="005139BA" w:rsidP="00B25232">
      <w:pPr>
        <w:pStyle w:val="Chapterheading"/>
        <w:rPr>
          <w:rFonts w:cs="Times New Roman"/>
        </w:rPr>
      </w:pPr>
      <w:bookmarkStart w:id="11" w:name="_Toc165012986"/>
      <w:r>
        <w:rPr>
          <w:rFonts w:cs="Times New Roman"/>
        </w:rPr>
        <w:t>UTU WAKE</w:t>
      </w:r>
      <w:bookmarkEnd w:id="11"/>
    </w:p>
    <w:p w:rsidR="00917A76" w:rsidRPr="00917A76" w:rsidRDefault="00917A76" w:rsidP="00917A76">
      <w:pPr>
        <w:pStyle w:val="BulletHeading"/>
        <w:ind w:firstLine="720"/>
      </w:pPr>
    </w:p>
    <w:p w:rsidR="00A42953" w:rsidRPr="00A42953" w:rsidRDefault="0070578C" w:rsidP="003F24E4">
      <w:pPr>
        <w:pStyle w:val="size14px"/>
        <w:spacing w:before="0" w:after="0"/>
        <w:ind w:firstLine="720"/>
        <w:jc w:val="both"/>
      </w:pPr>
      <w:r>
        <w:t xml:space="preserve">Kwa kipindi chote cha </w:t>
      </w:r>
      <w:r w:rsidR="00A42953" w:rsidRPr="00A42953">
        <w:t xml:space="preserve">historia ya kanisa, </w:t>
      </w:r>
      <w:r>
        <w:t xml:space="preserve">makundi mengi ya watu wamekataa ukweli </w:t>
      </w:r>
      <w:r w:rsidR="00A42953" w:rsidRPr="00A42953">
        <w:t xml:space="preserve">kwamba Roho Mtakatifu </w:t>
      </w:r>
      <w:r>
        <w:t>ni</w:t>
      </w:r>
      <w:r w:rsidR="00A42953" w:rsidRPr="00A42953">
        <w:t xml:space="preserve"> nafsi </w:t>
      </w:r>
      <w:r>
        <w:t xml:space="preserve">kamili </w:t>
      </w:r>
      <w:r w:rsidR="00A42953" w:rsidRPr="00A42953">
        <w:t>ambay</w:t>
      </w:r>
      <w:r>
        <w:t>o</w:t>
      </w:r>
      <w:r w:rsidR="00A42953" w:rsidRPr="00A42953">
        <w:t xml:space="preserve"> </w:t>
      </w:r>
      <w:r>
        <w:t>i</w:t>
      </w:r>
      <w:r w:rsidR="00A42953" w:rsidRPr="00A42953">
        <w:t>na utambuzi binafsi na sifa binafsi za kiungu. Baadhi wameamini kwamba</w:t>
      </w:r>
      <w:r>
        <w:t>,</w:t>
      </w:r>
      <w:r w:rsidR="00A42953" w:rsidRPr="00A42953">
        <w:t xml:space="preserve"> yeye ni Baba katika mtindo mwingine. Wengine wametoa hoja kwamba jina “Roho Mtakatifu” ni jina tu ambalo waandishi wa </w:t>
      </w:r>
      <w:r w:rsidR="00A42953" w:rsidRPr="00A42953">
        <w:lastRenderedPageBreak/>
        <w:t>kale walilitumia kuelezea nguvu ya Mungu.</w:t>
      </w:r>
      <w:r w:rsidR="00771F1E">
        <w:t xml:space="preserve"> </w:t>
      </w:r>
      <w:r w:rsidR="00A42953" w:rsidRPr="00A42953">
        <w:t xml:space="preserve">Lakini kutokana na muundo wa </w:t>
      </w:r>
      <w:r w:rsidR="00A42953" w:rsidRPr="00A42953">
        <w:rPr>
          <w:i/>
        </w:rPr>
        <w:t>Imani ya Mitume</w:t>
      </w:r>
      <w:r w:rsidR="00A42953" w:rsidRPr="00A42953">
        <w:t>, tunaweza kuona kwamba huthibitisha nafasi ya kibiblia kwamba Roho Mtakatifu ni halisi na nafsi ya kipekee ndani ya Mungu Baba. Hili ni fundisho la wazi la Maandiko, na limekuwa msimamo wa kila tawi la kanisa la Kikristo kwa kipindi chote.</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 xml:space="preserve">Roho Mtakatifu ameelezwa kwa maelezo na kinafsi katika Agano Jipya, na siyo nguvu isiyo na nafsi. Na kanisa limekusanya ushuhuda na kusema hiki ndicho tunachokiamini. Ni kweli kwamba katika vigezo vya kuelezea katika tamko la baadaye, ilichukua miaka mia tatu au mia nne kabla haujakuwapo mjadala kuhusu hili. Lakini Basil wa Kaisaria alipojadili katika karne ya nne, haelezi fundisho jipya, bali analeta mezani kile ambacho tayari kimeaminiwa miaka mitatu. </w:t>
      </w:r>
    </w:p>
    <w:p w:rsidR="00771F1E" w:rsidRDefault="00771F1E" w:rsidP="003F24E4">
      <w:pPr>
        <w:pStyle w:val="Quotations"/>
        <w:jc w:val="both"/>
        <w:rPr>
          <w:rFonts w:cs="Times New Roman"/>
        </w:rPr>
      </w:pPr>
    </w:p>
    <w:p w:rsidR="00A42953" w:rsidRPr="00A42953" w:rsidRDefault="00A42953" w:rsidP="005139BA">
      <w:pPr>
        <w:pStyle w:val="Quotations"/>
        <w:numPr>
          <w:ilvl w:val="0"/>
          <w:numId w:val="45"/>
        </w:numPr>
        <w:jc w:val="right"/>
        <w:rPr>
          <w:rFonts w:cs="Times New Roman"/>
        </w:rPr>
      </w:pPr>
      <w:r w:rsidRPr="00A42953">
        <w:rPr>
          <w:rFonts w:cs="Times New Roman"/>
        </w:rPr>
        <w:t>Dr. Peter Walker</w:t>
      </w:r>
    </w:p>
    <w:p w:rsidR="00A42953" w:rsidRPr="00A42953" w:rsidRDefault="00A42953" w:rsidP="003F24E4">
      <w:pPr>
        <w:jc w:val="both"/>
        <w:rPr>
          <w:rFonts w:ascii="Times New Roman" w:hAnsi="Times New Roman" w:cs="Times New Roman"/>
        </w:rPr>
      </w:pPr>
    </w:p>
    <w:p w:rsidR="00A42953" w:rsidRPr="00A42953" w:rsidRDefault="00A42953" w:rsidP="003F24E4">
      <w:pPr>
        <w:pStyle w:val="size14px"/>
        <w:spacing w:before="0" w:after="0"/>
        <w:ind w:firstLine="720"/>
        <w:jc w:val="both"/>
      </w:pPr>
      <w:r w:rsidRPr="00A42953">
        <w:t>Kwa nje tunapaswa kukiri kwamba</w:t>
      </w:r>
      <w:r w:rsidR="0070578C">
        <w:t>,</w:t>
      </w:r>
      <w:r w:rsidRPr="00A42953">
        <w:t xml:space="preserve"> </w:t>
      </w:r>
      <w:r w:rsidRPr="00A42953">
        <w:rPr>
          <w:i/>
        </w:rPr>
        <w:t>Imani ya Mitume</w:t>
      </w:r>
      <w:r w:rsidRPr="00A42953">
        <w:t xml:space="preserve"> haielezi mambo haya kwa uwazi. Lakini tunapozingatia m</w:t>
      </w:r>
      <w:r w:rsidR="00655E86">
        <w:t>ajadiliano muhimu ya kitheoloj</w:t>
      </w:r>
      <w:r w:rsidRPr="00A42953">
        <w:t xml:space="preserve">ia kuhusu Roho Mtakatifu ndani ya karne chache za Ukristo, tunaweza kuona kwamba tamko la imani linalothibitisha Roho Mtakatifu kuwa sehemu ya Utatu Mtakatifu ni uthibitisho uliodokezwa wa nafsi yake. Pamoja na Ukristo wa kibiblia, </w:t>
      </w:r>
      <w:r w:rsidRPr="00A42953">
        <w:rPr>
          <w:i/>
        </w:rPr>
        <w:t>Imani ya Mitume</w:t>
      </w:r>
      <w:r w:rsidRPr="00A42953">
        <w:t xml:space="preserve"> inakataa kumwona Roho wa Mungu kama nguvu Fulani tu au nguvu ya kiungu. </w:t>
      </w:r>
    </w:p>
    <w:p w:rsidR="00A42953" w:rsidRPr="00A42953" w:rsidRDefault="00A42953" w:rsidP="003F24E4">
      <w:pPr>
        <w:pStyle w:val="size14px"/>
        <w:spacing w:before="0" w:after="0"/>
        <w:ind w:firstLine="720"/>
        <w:jc w:val="both"/>
      </w:pPr>
      <w:r w:rsidRPr="00A42953">
        <w:t>Tunapozingatia misingi ya kibiblia ya uthibitisho wa tamko la imani kuhusu nafsi ya Roho Mtakatifu, mjadala wetu utagawanyika katika sehemu tatu. Kwanza, tutatazama sifa binafsi ambazo Roho Mtakatifu anamiliki. Pili, tutalenga upekee wake wa nafsi ukimlinganisha na Baba na Mwana. Tatu, tutaeleza mahusiano yake binafsi katika Utatu Mtakatifu. Tutaanza na sifa ambazo humthibitisha Roho Mtakatifu kuwa ni nafsi kamili.</w:t>
      </w:r>
    </w:p>
    <w:p w:rsidR="00771F1E" w:rsidRDefault="00771F1E" w:rsidP="003F24E4">
      <w:pPr>
        <w:jc w:val="both"/>
        <w:rPr>
          <w:rFonts w:ascii="Times New Roman" w:hAnsi="Times New Roman" w:cs="Times New Roman"/>
        </w:rPr>
      </w:pPr>
    </w:p>
    <w:p w:rsidR="005139BA" w:rsidRPr="00A42953" w:rsidRDefault="005139BA" w:rsidP="003F24E4">
      <w:pPr>
        <w:jc w:val="both"/>
        <w:rPr>
          <w:rFonts w:ascii="Times New Roman" w:hAnsi="Times New Roman" w:cs="Times New Roman"/>
        </w:rPr>
      </w:pPr>
    </w:p>
    <w:p w:rsidR="00771F1E" w:rsidRPr="00383DCE" w:rsidRDefault="00A42953" w:rsidP="00383DCE">
      <w:pPr>
        <w:pStyle w:val="PanelHeading"/>
        <w:rPr>
          <w:rFonts w:cs="Times New Roman"/>
        </w:rPr>
      </w:pPr>
      <w:bookmarkStart w:id="12" w:name="_Toc165012987"/>
      <w:r w:rsidRPr="00383DCE">
        <w:rPr>
          <w:rFonts w:cs="Times New Roman"/>
        </w:rPr>
        <w:t>Sifa</w:t>
      </w:r>
      <w:bookmarkEnd w:id="12"/>
    </w:p>
    <w:p w:rsidR="00917A76" w:rsidRPr="0070578C" w:rsidRDefault="00917A76" w:rsidP="0070578C">
      <w:pPr>
        <w:pStyle w:val="BulletHeading"/>
        <w:ind w:firstLine="720"/>
      </w:pPr>
    </w:p>
    <w:p w:rsidR="00A42953" w:rsidRPr="00A42953" w:rsidRDefault="00A42953" w:rsidP="003F24E4">
      <w:pPr>
        <w:pStyle w:val="size14px"/>
        <w:spacing w:before="0" w:after="0"/>
        <w:ind w:firstLine="720"/>
        <w:jc w:val="both"/>
      </w:pPr>
      <w:r w:rsidRPr="00A42953">
        <w:rPr>
          <w:color w:val="000000"/>
        </w:rPr>
        <w:t>Tunapozungumzia sifa binafsi za Roho Mtakatifu, akilini mwetu tunazo hizo sifa anazozimiliki ambazo ni za kipekee</w:t>
      </w:r>
      <w:r w:rsidR="0070578C">
        <w:t>. M</w:t>
      </w:r>
      <w:r w:rsidRPr="00A42953">
        <w:t>ambo ambayo ni kweli kuhusu yeye kama ni nafsi halisi na siyo nguvu fulani tu.</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 xml:space="preserve">Ninapata maelekezo katika Agano Jipya kwamba siyo tu kwamba Agano Jipya huzungumzia majina na vichwa vya habari vya Mungu Baba, kazi za Mungu Baba, sifa za Mungu Baba, matendo ya Mungu Baba, bali huzungumzia kuhusu usawa wa Mwana na Roho Mtakatifu. Kwa maneno mengine, sifa zote za kibinafsi ambazo ni sifa za Mungu Baba katika Biblia amepewa Mungu Roho Mtakatifu katika Agano Jipya. Na bado, inasisitiza kwetu kwamba Roho Mtakatifu ni nafsi, siyo nguvu fulani tu. </w:t>
      </w:r>
    </w:p>
    <w:p w:rsidR="00771F1E" w:rsidRDefault="00771F1E" w:rsidP="003F24E4">
      <w:pPr>
        <w:pStyle w:val="Quotations"/>
        <w:jc w:val="both"/>
        <w:rPr>
          <w:rFonts w:cs="Times New Roman"/>
        </w:rPr>
      </w:pPr>
    </w:p>
    <w:p w:rsidR="00A42953" w:rsidRPr="00A42953" w:rsidRDefault="00A42953" w:rsidP="005139BA">
      <w:pPr>
        <w:pStyle w:val="Quotations"/>
        <w:numPr>
          <w:ilvl w:val="0"/>
          <w:numId w:val="45"/>
        </w:numPr>
        <w:jc w:val="right"/>
        <w:rPr>
          <w:rFonts w:cs="Times New Roman"/>
        </w:rPr>
      </w:pPr>
      <w:r w:rsidRPr="00A42953">
        <w:rPr>
          <w:rFonts w:cs="Times New Roman"/>
        </w:rPr>
        <w:t>Dr. J. Ligon Duncan III</w:t>
      </w:r>
    </w:p>
    <w:p w:rsidR="00A42953" w:rsidRPr="00A42953" w:rsidRDefault="00A42953" w:rsidP="003F24E4">
      <w:pPr>
        <w:jc w:val="both"/>
        <w:rPr>
          <w:rFonts w:ascii="Times New Roman" w:hAnsi="Times New Roman" w:cs="Times New Roman"/>
          <w:b/>
        </w:rPr>
      </w:pPr>
    </w:p>
    <w:p w:rsidR="00A42953" w:rsidRPr="00A42953" w:rsidRDefault="00A42953" w:rsidP="003F24E4">
      <w:pPr>
        <w:pStyle w:val="size14px"/>
        <w:spacing w:before="0" w:after="0"/>
        <w:ind w:firstLine="720"/>
        <w:jc w:val="both"/>
      </w:pPr>
      <w:r w:rsidRPr="00A42953">
        <w:lastRenderedPageBreak/>
        <w:t>Roho Mtakatifu anazo sifa nyingi tu binafsi ambazo tunazibainisha katika somo hili, hivyo tutatoa mifano min</w:t>
      </w:r>
      <w:r w:rsidR="00655E86">
        <w:t>n</w:t>
      </w:r>
      <w:r w:rsidRPr="00A42953">
        <w:t xml:space="preserve">e tu kama kielelezo cha nafsi yake. Tutaanza kwa kusema kwamba Roho Mtakatifu ana uwezo wa kuhiari atakavyo. Hiki ni kitengo anachotumia kupanga, kutamani </w:t>
      </w:r>
      <w:r w:rsidR="00655E86">
        <w:t>na kuchagua. Ni wazi, kiumbe ye</w:t>
      </w:r>
      <w:r w:rsidRPr="00A42953">
        <w:t>yote anayeweza kufanya mambo haya hawezi kuwa ni</w:t>
      </w:r>
      <w:r w:rsidR="00655E86">
        <w:t xml:space="preserve"> nguvu fulani tu. Kwa </w:t>
      </w:r>
      <w:r w:rsidRPr="00A42953">
        <w:t xml:space="preserve">mfano mmojawapo tukizingatia 1 Wakorintho 12:11, mahali ambapo Paulo anazungumzia mgawanyo wa karama za kiroho, sikiliza kile alichokiandika: </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lang w:eastAsia="he-IL" w:bidi="he-IL"/>
        </w:rPr>
      </w:pPr>
      <w:r w:rsidRPr="00A42953">
        <w:rPr>
          <w:rFonts w:cs="Times New Roman"/>
          <w:lang w:eastAsia="he-IL" w:bidi="he-IL"/>
        </w:rPr>
        <w:t xml:space="preserve">Lakini kazi hizi zote huzitenda Roho huyo mmoja, yeye yule, </w:t>
      </w:r>
      <w:r w:rsidRPr="005139BA">
        <w:t>akimngawia</w:t>
      </w:r>
      <w:r w:rsidRPr="00A42953">
        <w:rPr>
          <w:rFonts w:cs="Times New Roman"/>
          <w:lang w:eastAsia="he-IL" w:bidi="he-IL"/>
        </w:rPr>
        <w:t xml:space="preserve"> kila mtu peke yake kama apendavyo yeye (</w:t>
      </w:r>
      <w:r w:rsidRPr="00A42953">
        <w:rPr>
          <w:rFonts w:cs="Times New Roman"/>
          <w:bCs w:val="0"/>
        </w:rPr>
        <w:t>1Wakorintho 12:11</w:t>
      </w:r>
      <w:r w:rsidRPr="00A42953">
        <w:rPr>
          <w:rFonts w:cs="Times New Roman"/>
          <w:lang w:eastAsia="he-IL" w:bidi="he-IL"/>
        </w:rPr>
        <w:t>).</w:t>
      </w:r>
    </w:p>
    <w:p w:rsidR="00A42953" w:rsidRPr="00A42953" w:rsidRDefault="00A42953" w:rsidP="003F24E4">
      <w:pPr>
        <w:ind w:left="720" w:right="720"/>
        <w:jc w:val="both"/>
        <w:rPr>
          <w:rFonts w:ascii="Times New Roman" w:hAnsi="Times New Roman" w:cs="Times New Roman"/>
          <w:lang w:eastAsia="he-IL" w:bidi="he-IL"/>
        </w:rPr>
      </w:pPr>
    </w:p>
    <w:p w:rsidR="00A42953" w:rsidRPr="00A42953" w:rsidRDefault="00A42953" w:rsidP="003F24E4">
      <w:pPr>
        <w:pStyle w:val="size14px"/>
        <w:spacing w:before="0" w:after="0"/>
        <w:ind w:firstLine="720"/>
        <w:jc w:val="both"/>
      </w:pPr>
      <w:r w:rsidRPr="00A42953">
        <w:t>Roho Mtakatifu anawataka watu fulani kupata karama fulani, na wengine kupata karama zingine. Nguvu isiyo na nafsi haiwezi kupanga na kutamani. Ni nafsi tu ndizo zinaweza kufanya hivyo</w:t>
      </w:r>
      <w:r w:rsidR="00655E86">
        <w:t>. Kwa</w:t>
      </w:r>
      <w:r w:rsidRPr="00A42953">
        <w:t>hiyo, Roho Mtakatifu lazima awe ni nafsi.</w:t>
      </w:r>
    </w:p>
    <w:p w:rsidR="00A42953" w:rsidRPr="00A42953" w:rsidRDefault="00A42953" w:rsidP="003F24E4">
      <w:pPr>
        <w:pStyle w:val="size14px"/>
        <w:spacing w:before="0" w:after="0"/>
        <w:ind w:firstLine="720"/>
        <w:jc w:val="both"/>
      </w:pPr>
      <w:r w:rsidRPr="00A42953">
        <w:t>Roho Mtakatifu anayo sifa ya ufahamu, ambayo kupitia hiyo anamiliki maarifa na uwezo wa kufundisha wengine. Anaonyesha ufahamu huu kwa njia nyingi, kama vile kwa kutafuta na kufahamu akili ya Mungu, kama tusomavyo katika</w:t>
      </w:r>
      <w:r w:rsidR="00771F1E">
        <w:t xml:space="preserve"> </w:t>
      </w:r>
      <w:r w:rsidRPr="00A42953">
        <w:t xml:space="preserve">1 Wakorintho 2:10-12, na akiwa na akili yake mwenyewe kama tusomavyo katika Warumi 8:27. Pia hutoa hekima na maarifa, kama katika 1 Wakorintho 12:8. Na anafundisha katika Luka 12:12. </w:t>
      </w:r>
      <w:r w:rsidRPr="00A42953">
        <w:rPr>
          <w:color w:val="000000"/>
        </w:rPr>
        <w:t>Yesu mwenyewe alizungumzia kuhusu ufahamu wa Roho katika Yohana</w:t>
      </w:r>
      <w:r w:rsidRPr="00A42953">
        <w:t xml:space="preserve"> 14:26. Sikiliza kile alichowaambia mitume hapo:</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rPr>
      </w:pPr>
      <w:r w:rsidRPr="00A42953">
        <w:rPr>
          <w:rFonts w:cs="Times New Roman"/>
          <w:lang w:eastAsia="he-IL" w:bidi="he-IL"/>
        </w:rPr>
        <w:t xml:space="preserve">Lakini huyo Msaidizi, huyo Roho Mtakatifu, ambaye Baba </w:t>
      </w:r>
      <w:r w:rsidRPr="005139BA">
        <w:t>atampeleka</w:t>
      </w:r>
      <w:r w:rsidRPr="00A42953">
        <w:rPr>
          <w:rFonts w:cs="Times New Roman"/>
          <w:lang w:eastAsia="he-IL" w:bidi="he-IL"/>
        </w:rPr>
        <w:t xml:space="preserve"> kwa jina langu, atawafundisha yote, na kuwakumbusha yote niliyowaambia</w:t>
      </w:r>
      <w:r w:rsidRPr="00A42953">
        <w:rPr>
          <w:rFonts w:cs="Times New Roman"/>
          <w:bCs w:val="0"/>
        </w:rPr>
        <w:t xml:space="preserve"> (Yohana 14:26).</w:t>
      </w:r>
    </w:p>
    <w:p w:rsidR="00A42953" w:rsidRPr="00A42953" w:rsidRDefault="00A42953" w:rsidP="003F24E4">
      <w:pPr>
        <w:autoSpaceDE w:val="0"/>
        <w:ind w:left="720" w:right="720"/>
        <w:jc w:val="both"/>
        <w:rPr>
          <w:rFonts w:ascii="Times New Roman" w:hAnsi="Times New Roman" w:cs="Times New Roman"/>
          <w:lang w:eastAsia="he-IL" w:bidi="he-IL"/>
        </w:rPr>
      </w:pPr>
    </w:p>
    <w:p w:rsidR="00A42953" w:rsidRPr="00A42953" w:rsidRDefault="00A42953" w:rsidP="0070578C">
      <w:pPr>
        <w:pStyle w:val="size14px"/>
        <w:spacing w:before="0" w:after="0"/>
        <w:ind w:firstLine="720"/>
        <w:jc w:val="both"/>
      </w:pPr>
      <w:r w:rsidRPr="00A42953">
        <w:rPr>
          <w:color w:val="000000"/>
        </w:rPr>
        <w:t>Nguvu isiyo na nafsi haiwezi kufikiri, kufahamu na kufundisha. Hivyo, sifa ya ufahamu huthibitisha kwamba Roho ni nafsi</w:t>
      </w:r>
      <w:r w:rsidRPr="00A42953">
        <w:t>.</w:t>
      </w:r>
      <w:r w:rsidR="0070578C">
        <w:t xml:space="preserve"> </w:t>
      </w:r>
      <w:r w:rsidR="00655E86">
        <w:t>Roho Mtakatifu pia anazo hisia</w:t>
      </w:r>
      <w:r w:rsidRPr="00A42953">
        <w:t>, hisia za ndani na upendo ambao huuonyesha katika mwitikio kwa watu wengine na m</w:t>
      </w:r>
      <w:r w:rsidR="00655E86">
        <w:t>atukio. Kama zilivyo sifa zake nytingine binafsi, hisia z</w:t>
      </w:r>
      <w:r w:rsidRPr="00A42953">
        <w:t>ake huthibitisha kwamba yeye ni nafsi, na siyo nguvu tu. Kwa mfano, upendo wa Roho Mtakatifu umetajwa katika Warumi 15:30. Furaha yake imezungumzwa katika 1Wathesalonike 1:6. Na sikiliza namna huzuni yake inavyozungumzwa katika Waefeso 4:30:</w:t>
      </w:r>
    </w:p>
    <w:p w:rsidR="00771F1E" w:rsidRDefault="00771F1E" w:rsidP="003F24E4">
      <w:pPr>
        <w:pStyle w:val="Quotations"/>
        <w:jc w:val="both"/>
        <w:rPr>
          <w:rFonts w:cs="Times New Roman"/>
        </w:rPr>
      </w:pPr>
    </w:p>
    <w:p w:rsidR="00A42953" w:rsidRPr="00A42953" w:rsidRDefault="00A42953" w:rsidP="005139BA">
      <w:pPr>
        <w:pStyle w:val="Scripturequotes"/>
        <w:jc w:val="both"/>
        <w:rPr>
          <w:rFonts w:cs="Times New Roman"/>
          <w:bCs w:val="0"/>
        </w:rPr>
      </w:pPr>
      <w:r w:rsidRPr="00A42953">
        <w:rPr>
          <w:rFonts w:cs="Times New Roman"/>
        </w:rPr>
        <w:t xml:space="preserve">Wala msimhuzunishe yule Roho Mtakatifu wa Mungu; ambaye kwa yeye </w:t>
      </w:r>
      <w:r w:rsidRPr="005139BA">
        <w:t>mlitiwa</w:t>
      </w:r>
      <w:r w:rsidRPr="00A42953">
        <w:rPr>
          <w:rFonts w:cs="Times New Roman"/>
        </w:rPr>
        <w:t xml:space="preserve"> muhuri hata siku ya ukombozi </w:t>
      </w:r>
      <w:r w:rsidRPr="00A42953">
        <w:rPr>
          <w:rFonts w:cs="Times New Roman"/>
          <w:bCs w:val="0"/>
        </w:rPr>
        <w:t>(Waefeso 4:30).</w:t>
      </w:r>
    </w:p>
    <w:p w:rsidR="00A42953" w:rsidRPr="00A42953" w:rsidRDefault="00A42953" w:rsidP="003F24E4">
      <w:pPr>
        <w:pStyle w:val="Quotations"/>
        <w:jc w:val="both"/>
        <w:rPr>
          <w:rFonts w:cs="Times New Roman"/>
        </w:rPr>
      </w:pPr>
    </w:p>
    <w:p w:rsidR="00A42953" w:rsidRPr="0070578C" w:rsidRDefault="00A42953" w:rsidP="0070578C">
      <w:pPr>
        <w:ind w:firstLine="720"/>
        <w:jc w:val="both"/>
        <w:rPr>
          <w:rFonts w:ascii="Times New Roman" w:hAnsi="Times New Roman" w:cs="Times New Roman"/>
        </w:rPr>
      </w:pPr>
      <w:r w:rsidRPr="0070578C">
        <w:rPr>
          <w:rFonts w:ascii="Times New Roman" w:hAnsi="Times New Roman" w:cs="Times New Roman"/>
        </w:rPr>
        <w:t>U</w:t>
      </w:r>
      <w:r w:rsidR="00655E86" w:rsidRPr="0070578C">
        <w:rPr>
          <w:rFonts w:ascii="Times New Roman" w:hAnsi="Times New Roman" w:cs="Times New Roman"/>
        </w:rPr>
        <w:t>kweli kwamba Roho Mtakatifu anazo hisia</w:t>
      </w:r>
      <w:r w:rsidRPr="0070578C">
        <w:rPr>
          <w:rFonts w:ascii="Times New Roman" w:hAnsi="Times New Roman" w:cs="Times New Roman"/>
        </w:rPr>
        <w:t xml:space="preserve"> kama</w:t>
      </w:r>
      <w:r w:rsidR="00655E86" w:rsidRPr="0070578C">
        <w:rPr>
          <w:rFonts w:ascii="Times New Roman" w:hAnsi="Times New Roman" w:cs="Times New Roman"/>
        </w:rPr>
        <w:t xml:space="preserve"> vile</w:t>
      </w:r>
      <w:r w:rsidRPr="0070578C">
        <w:rPr>
          <w:rFonts w:ascii="Times New Roman" w:hAnsi="Times New Roman" w:cs="Times New Roman"/>
        </w:rPr>
        <w:t xml:space="preserve"> huzuni, huonyesha kwamba ni nafsi ya kweli. Zaidi ya yote, Roho humiliki kile tunachoweza kukiita sifa ya kutenda. Anayo hiari, uwezo wa kukusudia mambo na kutenda kulingana na anavyotaka yeye. Na hii humwezesha yeye kutenda matendo mengi ambayo yanaweza kutendwa na nafsi. Kwa mfano, Roho Mtakatifu hutoa ushuhuda katika Yohana 15:26 na Warumi 8:16. Ana ushirika nasi katika Wafilipi 2:1. Anazungumza na kuamuru katika Matendo ya Mitume 8:29 na 13:2. Kwa mfano, hebu tusikilize maneno ya Warumi 8:26-27.</w:t>
      </w:r>
    </w:p>
    <w:p w:rsidR="00771F1E" w:rsidRDefault="00771F1E" w:rsidP="003F24E4">
      <w:pPr>
        <w:pStyle w:val="Quotations"/>
        <w:jc w:val="both"/>
        <w:rPr>
          <w:rFonts w:cs="Times New Roman"/>
          <w:color w:val="auto"/>
        </w:rPr>
      </w:pPr>
    </w:p>
    <w:p w:rsidR="00A42953" w:rsidRPr="00A42953" w:rsidRDefault="00A42953" w:rsidP="005139BA">
      <w:pPr>
        <w:pStyle w:val="Scripturequotes"/>
        <w:jc w:val="both"/>
        <w:rPr>
          <w:rFonts w:cs="Times New Roman"/>
        </w:rPr>
      </w:pPr>
      <w:r w:rsidRPr="00771F1E">
        <w:rPr>
          <w:rFonts w:cs="Times New Roman"/>
        </w:rPr>
        <w:t>Kadhalika Roho naye hutusaidia</w:t>
      </w:r>
      <w:r w:rsidRPr="00A42953">
        <w:rPr>
          <w:rFonts w:cs="Times New Roman"/>
        </w:rPr>
        <w:t xml:space="preserve"> udhaifu wetu, kwa maana hatujui </w:t>
      </w:r>
      <w:r w:rsidRPr="00A42953">
        <w:rPr>
          <w:rFonts w:cs="Times New Roman"/>
        </w:rPr>
        <w:lastRenderedPageBreak/>
        <w:t xml:space="preserve">kuomba jinsi itupasavyo, lakini Roho mwenyewe hutuombea kwa kuugua kusikoweza kutamkwa… kwa kuwa huwaombea watakatifu kama </w:t>
      </w:r>
      <w:r w:rsidRPr="005139BA">
        <w:t>apendavyo</w:t>
      </w:r>
      <w:r w:rsidRPr="00A42953">
        <w:rPr>
          <w:rFonts w:cs="Times New Roman"/>
        </w:rPr>
        <w:t xml:space="preserve"> Mungu (Warumi 8:26-27).</w:t>
      </w:r>
    </w:p>
    <w:p w:rsidR="00A42953" w:rsidRPr="00A42953" w:rsidRDefault="00A42953" w:rsidP="003F24E4">
      <w:pPr>
        <w:ind w:left="720" w:right="720"/>
        <w:jc w:val="both"/>
        <w:rPr>
          <w:rFonts w:ascii="Times New Roman" w:hAnsi="Times New Roman" w:cs="Times New Roman"/>
        </w:rPr>
      </w:pPr>
    </w:p>
    <w:p w:rsidR="00A42953" w:rsidRPr="00A42953" w:rsidRDefault="00A42953" w:rsidP="003F24E4">
      <w:pPr>
        <w:pStyle w:val="size14px"/>
        <w:spacing w:before="0" w:after="0"/>
        <w:ind w:firstLine="720"/>
        <w:jc w:val="both"/>
      </w:pPr>
      <w:r w:rsidRPr="00A42953">
        <w:t>Ukweli kwamba Roho Mtakatifu huwaombea waamini ni uthibitisho mwingine wa nafsi yake. Nguvu isiyo na nafsi haiwezi kuomba wala kuombea, kuugua kwa uhalisia. Ni nafsi tu ndizo zinaweza kufanya mambo hayo.</w:t>
      </w:r>
    </w:p>
    <w:p w:rsidR="00A42953" w:rsidRPr="00A42953" w:rsidRDefault="00A42953" w:rsidP="003F24E4">
      <w:pPr>
        <w:pStyle w:val="size14px"/>
        <w:spacing w:before="0" w:after="0"/>
        <w:ind w:firstLine="720"/>
        <w:jc w:val="both"/>
      </w:pPr>
      <w:r w:rsidRPr="00A42953">
        <w:t xml:space="preserve">Charles Spurgeon, mhubiri mkubwa wa Kibaptisti aliyeishi mnamo mwaka wa 1834 hadi 1892, alisema hivi katika mahubiri yake </w:t>
      </w:r>
      <w:r w:rsidRPr="00A42953">
        <w:rPr>
          <w:i/>
        </w:rPr>
        <w:t>Roho Mtakatifu Hutuombea</w:t>
      </w:r>
      <w:r w:rsidRPr="00A42953">
        <w:t>, kulingana na Warumi 8:26-27. Sikiliza alichokisema:</w:t>
      </w:r>
    </w:p>
    <w:p w:rsidR="00771F1E" w:rsidRDefault="00771F1E" w:rsidP="003F24E4">
      <w:pPr>
        <w:pStyle w:val="Quotations"/>
        <w:jc w:val="both"/>
        <w:rPr>
          <w:rFonts w:cs="Times New Roman"/>
        </w:rPr>
      </w:pPr>
    </w:p>
    <w:p w:rsidR="00A42953" w:rsidRPr="00A42953" w:rsidRDefault="00A42953" w:rsidP="003F24E4">
      <w:pPr>
        <w:pStyle w:val="Quotations"/>
        <w:jc w:val="both"/>
        <w:rPr>
          <w:rFonts w:cs="Times New Roman"/>
        </w:rPr>
      </w:pPr>
      <w:r w:rsidRPr="00A42953">
        <w:rPr>
          <w:rFonts w:cs="Times New Roman"/>
        </w:rPr>
        <w:t xml:space="preserve">Roho Mtakatifu hutusaidia kubeba ushaifu wa miili yetu na ule wa akili zetu; hutusaidia kubeba msalaba wetu, iwe ni maumivu ya kimwili, au msongo wa mawazo, au mgogoro wa kiroho, au masingizio, au umasikini, au mateso. Hutusaidia katika udhaifu wetu; kuwa na msaidizi aliye na nguvu ya kiungu hatupaswi kuogopa matokeo. Neema ya Mungu itatosha; nguvu yake itakamilishwa katika udhaifu. </w:t>
      </w:r>
    </w:p>
    <w:p w:rsidR="00A42953" w:rsidRDefault="00A42953" w:rsidP="003F24E4">
      <w:pPr>
        <w:ind w:left="720" w:right="720"/>
        <w:jc w:val="both"/>
        <w:rPr>
          <w:rFonts w:ascii="Times New Roman" w:hAnsi="Times New Roman" w:cs="Times New Roman"/>
          <w:i/>
        </w:rPr>
      </w:pPr>
    </w:p>
    <w:p w:rsidR="00771F1E" w:rsidRPr="00A42953" w:rsidRDefault="00771F1E" w:rsidP="003F24E4">
      <w:pPr>
        <w:ind w:left="720" w:right="720"/>
        <w:jc w:val="both"/>
        <w:rPr>
          <w:rFonts w:ascii="Times New Roman" w:hAnsi="Times New Roman" w:cs="Times New Roman"/>
          <w:i/>
        </w:rPr>
      </w:pPr>
    </w:p>
    <w:p w:rsidR="00771F1E" w:rsidRDefault="00A42953" w:rsidP="003F24E4">
      <w:pPr>
        <w:pStyle w:val="Quotations"/>
        <w:jc w:val="both"/>
        <w:rPr>
          <w:rFonts w:cs="Times New Roman"/>
        </w:rPr>
      </w:pPr>
      <w:r w:rsidRPr="00A42953">
        <w:rPr>
          <w:rFonts w:cs="Times New Roman"/>
        </w:rPr>
        <w:t>Inatia moyo sana kufahamu kwamba kuna kitu kinachotenda kazi ndani yangu, kitu fulani ndani yangu, kilicho na nguvu kuliko mimi. Ingawa kuna wakati nitajisikia kuwa sina tumaini, nimefungwa, vyo vyote itakavyokuwa, hayo ni mazungumzo ya hisia tu; huo sio uhalisia. Roho Mtakatifu wa Mungu yuko kazini bila kuchoka akinigeuza nimfanane Kristo</w:t>
      </w:r>
      <w:r w:rsidR="0070578C">
        <w:rPr>
          <w:rFonts w:cs="Times New Roman"/>
        </w:rPr>
        <w:t xml:space="preserve">, </w:t>
      </w:r>
      <w:r w:rsidRPr="00A42953">
        <w:rPr>
          <w:rFonts w:cs="Times New Roman"/>
        </w:rPr>
        <w:t xml:space="preserve">faraja kubwa sana! Pia ni busara kwa sababu humaanisha kwamba mara zote mimi niko mbele ya uwepo wa Mungu aliye hai, nikiishi mbele za uso wa Mungu. Kwamba hata kama nitawaficha watu wengine maovu yangu, hakuna kitu kama hicho eti dhambi ya siri maana ninaishi mbele za uso wa Mungu. Roho Mtakatifu ni roho iliyo takatifu sana; Roho wa Mungu ni roho safi kabisa. Hakika nikiwa mchungaji napenda kuweka uwiano huo wakati wote ninaposhauri watu wanaohangaika na dhambi. Usikose matumaini, Roho Mtakatifu yuko kazini moyoni mwako na katika maisha yako kwahiyo umtegemee na kutulia kwake, Kristo akupe ushindi katika mahangaiko yako ya dhambi zako. Ridhika kwa sababu Roho Mtaktifu yule yule yuko kazini wakati wote na yuko ndani yako na yupo pamoja nawe. </w:t>
      </w:r>
    </w:p>
    <w:p w:rsidR="00771F1E" w:rsidRDefault="00771F1E" w:rsidP="003F24E4">
      <w:pPr>
        <w:pStyle w:val="Quotations"/>
        <w:jc w:val="both"/>
        <w:rPr>
          <w:rFonts w:cs="Times New Roman"/>
        </w:rPr>
      </w:pPr>
    </w:p>
    <w:p w:rsidR="00A42953" w:rsidRPr="00A42953" w:rsidRDefault="00A42953" w:rsidP="005139BA">
      <w:pPr>
        <w:pStyle w:val="Quotations"/>
        <w:numPr>
          <w:ilvl w:val="0"/>
          <w:numId w:val="45"/>
        </w:numPr>
        <w:jc w:val="right"/>
        <w:rPr>
          <w:rFonts w:cs="Times New Roman"/>
        </w:rPr>
      </w:pPr>
      <w:r w:rsidRPr="00A42953">
        <w:rPr>
          <w:rFonts w:cs="Times New Roman"/>
          <w:bCs/>
        </w:rPr>
        <w:t>Dr. Dennis Johnson</w:t>
      </w:r>
    </w:p>
    <w:p w:rsidR="00A42953" w:rsidRPr="00A42953" w:rsidRDefault="00A42953" w:rsidP="003F24E4">
      <w:pPr>
        <w:ind w:left="720" w:right="720"/>
        <w:jc w:val="both"/>
        <w:rPr>
          <w:rFonts w:ascii="Times New Roman" w:hAnsi="Times New Roman" w:cs="Times New Roman"/>
        </w:rPr>
      </w:pPr>
    </w:p>
    <w:p w:rsidR="00A42953" w:rsidRPr="00A42953" w:rsidRDefault="00A42953" w:rsidP="003F24E4">
      <w:pPr>
        <w:pStyle w:val="size14px"/>
        <w:spacing w:before="0" w:after="0"/>
        <w:ind w:firstLine="720"/>
        <w:jc w:val="both"/>
        <w:rPr>
          <w:color w:val="000000"/>
        </w:rPr>
      </w:pPr>
      <w:r w:rsidRPr="00A42953">
        <w:rPr>
          <w:color w:val="000000"/>
        </w:rPr>
        <w:t>Sasa tumeona namna sifa za nafsi ya Roho Mtakatifu zinavyoidhihirisha nafsi yake, tuko tayari kuona alivyo wa pekee akitofautishwa na Baba na Mwana kama nafsi ya pekee ndani ya Utatu Mtakatifu.</w:t>
      </w:r>
    </w:p>
    <w:p w:rsidR="005139BA" w:rsidRPr="00A42953" w:rsidRDefault="005139BA" w:rsidP="0070578C">
      <w:pPr>
        <w:pStyle w:val="BulletHeading"/>
      </w:pPr>
    </w:p>
    <w:p w:rsidR="00771F1E" w:rsidRDefault="00A42953" w:rsidP="00383DCE">
      <w:pPr>
        <w:pStyle w:val="PanelHeading"/>
        <w:rPr>
          <w:rFonts w:cs="Times New Roman"/>
        </w:rPr>
      </w:pPr>
      <w:bookmarkStart w:id="13" w:name="_Toc165012988"/>
      <w:r w:rsidRPr="00A42953">
        <w:rPr>
          <w:rFonts w:cs="Times New Roman"/>
        </w:rPr>
        <w:lastRenderedPageBreak/>
        <w:t xml:space="preserve">Upekee </w:t>
      </w:r>
      <w:r w:rsidR="005139BA">
        <w:rPr>
          <w:rFonts w:cs="Times New Roman"/>
        </w:rPr>
        <w:t>W</w:t>
      </w:r>
      <w:r w:rsidRPr="00A42953">
        <w:rPr>
          <w:rFonts w:cs="Times New Roman"/>
        </w:rPr>
        <w:t>ake</w:t>
      </w:r>
      <w:bookmarkEnd w:id="13"/>
    </w:p>
    <w:p w:rsidR="00917A76" w:rsidRPr="0070578C" w:rsidRDefault="00917A76" w:rsidP="0070578C">
      <w:pPr>
        <w:pStyle w:val="BulletHeading"/>
        <w:ind w:firstLine="720"/>
        <w:rPr>
          <w:rFonts w:cs="Times New Roman"/>
        </w:rPr>
      </w:pPr>
    </w:p>
    <w:p w:rsidR="00A42953" w:rsidRPr="00A42953" w:rsidRDefault="00A42953" w:rsidP="003F24E4">
      <w:pPr>
        <w:pStyle w:val="size14px"/>
        <w:spacing w:before="0" w:after="0"/>
        <w:ind w:firstLine="720"/>
        <w:jc w:val="both"/>
        <w:rPr>
          <w:color w:val="000000"/>
        </w:rPr>
      </w:pPr>
      <w:r w:rsidRPr="00A42953">
        <w:rPr>
          <w:color w:val="000000"/>
        </w:rPr>
        <w:t>Lazima tukiri kwamba kuna vifungu vingi tu katika Biblia amabvyo havionyeshi kwa uwazi sana upekee wake akilinganishwa na nafsi zile zingine za Utatu Mtakatifu. Kwa mfano, Roho Mtakatifu ametambulika kuwa ni Roho wa Mwana wa Mungu katika Wagalatia 4:6, na kama Roho wa Baba katika Mathayo 10:20. Na anayo majina mengine mengi ambayo hudokeza muunganiko wa kimahusiano kati ya nafsi zile zingine za Utatu Mtakatifu, badala ya upekee wao.</w:t>
      </w:r>
    </w:p>
    <w:p w:rsidR="00A42953" w:rsidRPr="00A42953" w:rsidRDefault="00A42953" w:rsidP="003F24E4">
      <w:pPr>
        <w:pStyle w:val="size14px"/>
        <w:spacing w:before="0" w:after="0"/>
        <w:ind w:firstLine="720"/>
        <w:jc w:val="both"/>
        <w:rPr>
          <w:color w:val="000000"/>
        </w:rPr>
      </w:pPr>
      <w:r w:rsidRPr="00A42953">
        <w:rPr>
          <w:color w:val="000000"/>
        </w:rPr>
        <w:t xml:space="preserve">Ingawa aina hii ya vifungu vilikuwa vyanzo vya mahojiano katika kanisa la kwanza, uhusiano wa karibu haupaswi kutushangaza sisi. Zaidi ya yote, nafsi tatu za Utatu Mtakatifu ni Mungu mmoja tu. Hivyo, huleta maana sana kudhani kwamba Roho Mtakatifu akiwa ni Roho wa Baba na wa Mwana, na kwa wakati </w:t>
      </w:r>
      <w:r w:rsidR="00135162">
        <w:rPr>
          <w:color w:val="000000"/>
        </w:rPr>
        <w:t>h</w:t>
      </w:r>
      <w:r w:rsidRPr="00A42953">
        <w:rPr>
          <w:color w:val="000000"/>
        </w:rPr>
        <w:t>uo huo kusisitiza kwamba yeye ni nafsi ya kipekee kati yao.</w:t>
      </w:r>
    </w:p>
    <w:p w:rsidR="00A42953" w:rsidRPr="00A42953" w:rsidRDefault="00A42953" w:rsidP="003F24E4">
      <w:pPr>
        <w:pStyle w:val="size14px"/>
        <w:spacing w:before="0" w:after="0"/>
        <w:ind w:firstLine="720"/>
        <w:jc w:val="both"/>
        <w:rPr>
          <w:color w:val="000000"/>
          <w:lang w:eastAsia="he-IL" w:bidi="he-IL"/>
        </w:rPr>
      </w:pPr>
      <w:r w:rsidRPr="00A42953">
        <w:rPr>
          <w:color w:val="000000"/>
        </w:rPr>
        <w:t>Njia mojawapo ya kubainisha upekee kati ya Roho na zile nafsi zingine za Utatu Mtakatifu ni kutazama vifungu katika Maandiko ambavyo huonyesha wao wakisemezana kila mmoja na mwenzake kwa njia zinazosisitiza utofauti wao. Kuna vifungu vingi tu ambavyo huonesha upekee huu, bali vifungu viwili vitatosha kuonesha kwamba Roho yuko tofauti na Mwana na Baba. Kwanza, zingatia maneno ya Yesu katika Yohana 16:</w:t>
      </w:r>
      <w:r w:rsidRPr="00A42953">
        <w:rPr>
          <w:color w:val="000000"/>
          <w:lang w:eastAsia="he-IL" w:bidi="he-IL"/>
        </w:rPr>
        <w:t>7:</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lang w:eastAsia="he-IL" w:bidi="he-IL"/>
        </w:rPr>
      </w:pPr>
      <w:r w:rsidRPr="00A42953">
        <w:rPr>
          <w:rFonts w:cs="Times New Roman"/>
          <w:lang w:eastAsia="he-IL" w:bidi="he-IL"/>
        </w:rPr>
        <w:t xml:space="preserve">Lakini mimi nawaambia iliyo kweli; yawafaa ninyi mimi niondoke, kwa </w:t>
      </w:r>
      <w:r w:rsidRPr="005139BA">
        <w:t>maana</w:t>
      </w:r>
      <w:r w:rsidRPr="00A42953">
        <w:rPr>
          <w:rFonts w:cs="Times New Roman"/>
          <w:lang w:eastAsia="he-IL" w:bidi="he-IL"/>
        </w:rPr>
        <w:t xml:space="preserve"> mimi nisipoondoka, huyo Msaidizi hatakuja kwenu; bali mimi nikienda zangu, nitampeleka kwenu (</w:t>
      </w:r>
      <w:r w:rsidRPr="00A42953">
        <w:rPr>
          <w:rFonts w:cs="Times New Roman"/>
          <w:bCs w:val="0"/>
          <w:lang w:eastAsia="he-IL" w:bidi="he-IL"/>
        </w:rPr>
        <w:t>Yohana 16:7).</w:t>
      </w:r>
    </w:p>
    <w:p w:rsidR="00A42953" w:rsidRPr="00A42953" w:rsidRDefault="00A42953" w:rsidP="003F24E4">
      <w:pPr>
        <w:ind w:left="720" w:right="720"/>
        <w:jc w:val="both"/>
        <w:rPr>
          <w:rFonts w:ascii="Times New Roman" w:hAnsi="Times New Roman" w:cs="Times New Roman"/>
          <w:lang w:eastAsia="he-IL" w:bidi="he-IL"/>
        </w:rPr>
      </w:pPr>
    </w:p>
    <w:p w:rsidR="00A42953" w:rsidRPr="00A42953" w:rsidRDefault="00A42953" w:rsidP="003F24E4">
      <w:pPr>
        <w:pStyle w:val="size14px"/>
        <w:spacing w:before="0" w:after="0"/>
        <w:ind w:firstLine="720"/>
        <w:jc w:val="both"/>
      </w:pPr>
      <w:r w:rsidRPr="00A42953">
        <w:t>Yesu alisema katika tukio hili kwamba Roho Mtakatifu hatakuja mpaka Mwana kwanza aende zake. Ni wazi, alijibainisha mwenyewe kuwa ni wa tofauti na Roho kwa kusema kwamba mmoja lazima aondoke kabla mwingine hajaja. Kila mmoja amepewa jukumu lake, na jukumu la Roho halitaanza mpaka Mwana awe ametimiza kazi yake hapa duniani na kupaa mbinguni. Hii inakuwa wazi zaidi kwamba Roho yuko tofauti na Mwana.</w:t>
      </w:r>
    </w:p>
    <w:p w:rsidR="00A42953" w:rsidRPr="00A42953" w:rsidRDefault="00A42953" w:rsidP="003F24E4">
      <w:pPr>
        <w:pStyle w:val="size14px"/>
        <w:spacing w:before="0" w:after="0"/>
        <w:ind w:firstLine="720"/>
        <w:jc w:val="both"/>
        <w:rPr>
          <w:color w:val="000000"/>
        </w:rPr>
      </w:pPr>
      <w:r w:rsidRPr="00A42953">
        <w:rPr>
          <w:color w:val="000000"/>
        </w:rPr>
        <w:t>Kwa namna ile ile, pia Roho hufanya mambo ambayo humtofautisha yeye na Baba. Kwa mfano, ikiwa sehemu ya jukumu lake kama Msaidizi, Roho Mtakatifu ni mtetezi wetu, akitusaidia kuomba kwa kutuwakilisha mbele za Mungu.</w:t>
      </w:r>
    </w:p>
    <w:p w:rsidR="00771F1E" w:rsidRDefault="00771F1E" w:rsidP="003F24E4">
      <w:pPr>
        <w:pStyle w:val="Quotations"/>
        <w:jc w:val="both"/>
        <w:rPr>
          <w:rFonts w:cs="Times New Roman"/>
        </w:rPr>
      </w:pPr>
    </w:p>
    <w:p w:rsidR="00771F1E" w:rsidRDefault="00A42953" w:rsidP="0002541A">
      <w:pPr>
        <w:pStyle w:val="Quotations"/>
        <w:jc w:val="both"/>
        <w:rPr>
          <w:rFonts w:cs="Times New Roman"/>
        </w:rPr>
      </w:pPr>
      <w:r w:rsidRPr="00A42953">
        <w:rPr>
          <w:rFonts w:cs="Times New Roman"/>
        </w:rPr>
        <w:t>Kwa ujumla, kazi ya Roho Mtakatifu ni kutumia kazi ya Kristo. Kristo ametoa uhai wake kuwa dhabihu kwa ajili yetu. Kwahiyo, ni kazi ya Roho Mtakatifu kuichukua kazi hiyo na kuiweka mioyoni mwetu, hivyo tunawahitaji wote wawili. Ninamaanisha kama hatuna Roho wa kuiweka mioyoni mwetu tus</w:t>
      </w:r>
      <w:r w:rsidR="00135162">
        <w:rPr>
          <w:rFonts w:cs="Times New Roman"/>
        </w:rPr>
        <w:t>ingekuwa na hali nzuri sana kwa</w:t>
      </w:r>
      <w:r w:rsidRPr="00A42953">
        <w:rPr>
          <w:rFonts w:cs="Times New Roman"/>
        </w:rPr>
        <w:t>sababu ya kazi ya Kristo</w:t>
      </w:r>
      <w:r w:rsidR="0002541A">
        <w:rPr>
          <w:rFonts w:cs="Times New Roman"/>
        </w:rPr>
        <w:t xml:space="preserve">. </w:t>
      </w:r>
      <w:r w:rsidRPr="00A42953">
        <w:rPr>
          <w:rFonts w:cs="Times New Roman"/>
        </w:rPr>
        <w:t>Mungu amekusudia kutubadilisha kutokea ndani. Hivyo, Roho huja na kutuhuisha, akitupa kuzaliwa upya. Roho hutufanya kuwa watakatifu</w:t>
      </w:r>
      <w:r w:rsidR="0002541A">
        <w:rPr>
          <w:rFonts w:cs="Times New Roman"/>
        </w:rPr>
        <w:t>,</w:t>
      </w:r>
      <w:r w:rsidRPr="00A42953">
        <w:rPr>
          <w:rFonts w:cs="Times New Roman"/>
        </w:rPr>
        <w:t xml:space="preserve"> utakaso</w:t>
      </w:r>
      <w:r w:rsidR="0002541A">
        <w:rPr>
          <w:rFonts w:cs="Times New Roman"/>
        </w:rPr>
        <w:t>,</w:t>
      </w:r>
      <w:r w:rsidRPr="00A42953">
        <w:rPr>
          <w:rFonts w:cs="Times New Roman"/>
        </w:rPr>
        <w:t xml:space="preserve"> na Roho anaendelea kutupatia sisi karama na Baraka na matunda katika maisha yetu, na yote hayo, hivyo kazi ya Roho</w:t>
      </w:r>
      <w:r w:rsidR="00771F1E">
        <w:rPr>
          <w:rFonts w:cs="Times New Roman"/>
        </w:rPr>
        <w:t xml:space="preserve"> </w:t>
      </w:r>
      <w:r w:rsidRPr="00A42953">
        <w:rPr>
          <w:rFonts w:cs="Times New Roman"/>
        </w:rPr>
        <w:t xml:space="preserve">ni muhimu sana. </w:t>
      </w:r>
    </w:p>
    <w:p w:rsidR="005139BA" w:rsidRPr="0029723A" w:rsidRDefault="005139BA" w:rsidP="0002541A">
      <w:pPr>
        <w:pStyle w:val="Quotations"/>
        <w:jc w:val="both"/>
        <w:rPr>
          <w:rFonts w:cs="Times New Roman"/>
          <w:sz w:val="20"/>
          <w:szCs w:val="20"/>
        </w:rPr>
      </w:pPr>
    </w:p>
    <w:p w:rsidR="00A42953" w:rsidRPr="00A42953" w:rsidRDefault="00A42953" w:rsidP="005139BA">
      <w:pPr>
        <w:pStyle w:val="Quotations"/>
        <w:numPr>
          <w:ilvl w:val="0"/>
          <w:numId w:val="45"/>
        </w:numPr>
        <w:jc w:val="right"/>
        <w:rPr>
          <w:rFonts w:cs="Times New Roman"/>
        </w:rPr>
      </w:pPr>
      <w:r w:rsidRPr="00A42953">
        <w:rPr>
          <w:rFonts w:cs="Times New Roman"/>
        </w:rPr>
        <w:t>Dr. John Frame</w:t>
      </w:r>
    </w:p>
    <w:p w:rsidR="00A42953" w:rsidRPr="00A42953" w:rsidRDefault="00A42953" w:rsidP="003F24E4">
      <w:pPr>
        <w:pStyle w:val="Quotations"/>
        <w:jc w:val="both"/>
        <w:rPr>
          <w:rFonts w:cs="Times New Roman"/>
        </w:rPr>
      </w:pPr>
    </w:p>
    <w:p w:rsidR="00A42953" w:rsidRPr="00A42953" w:rsidRDefault="00A42953" w:rsidP="003F24E4">
      <w:pPr>
        <w:pStyle w:val="size14px"/>
        <w:spacing w:before="0" w:after="0"/>
        <w:ind w:firstLine="720"/>
        <w:jc w:val="both"/>
        <w:rPr>
          <w:color w:val="000000"/>
        </w:rPr>
      </w:pPr>
      <w:r w:rsidRPr="00A42953">
        <w:rPr>
          <w:color w:val="000000"/>
        </w:rPr>
        <w:lastRenderedPageBreak/>
        <w:t>Kwa mfano, katika Warumi 8:26-27, Paulo aliandika maneno haya:</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lang w:eastAsia="he-IL" w:bidi="he-IL"/>
        </w:rPr>
      </w:pPr>
      <w:r w:rsidRPr="00A42953">
        <w:rPr>
          <w:rFonts w:cs="Times New Roman"/>
          <w:lang w:eastAsia="he-IL" w:bidi="he-IL"/>
        </w:rPr>
        <w:t xml:space="preserve">Kwa maana hatujui kuomba jinsi itupasavyo, lakini Roho mwenyewe hutuombea kwa kuugua kusikoweza kutamkwa. Na yeye aichunguzaye mioyo aijua nia ya Roho ilivyo, kwa kuwa huwaombea </w:t>
      </w:r>
      <w:r w:rsidRPr="005139BA">
        <w:t>watakatifu</w:t>
      </w:r>
      <w:r w:rsidRPr="00A42953">
        <w:rPr>
          <w:rFonts w:cs="Times New Roman"/>
          <w:lang w:eastAsia="he-IL" w:bidi="he-IL"/>
        </w:rPr>
        <w:t xml:space="preserve"> kama apendavyo Mungu</w:t>
      </w:r>
      <w:r w:rsidRPr="00A42953">
        <w:rPr>
          <w:rFonts w:cs="Times New Roman"/>
          <w:bCs w:val="0"/>
          <w:lang w:eastAsia="he-IL" w:bidi="he-IL"/>
        </w:rPr>
        <w:t xml:space="preserve"> (Warumi 8:26-27).</w:t>
      </w:r>
    </w:p>
    <w:p w:rsidR="00A42953" w:rsidRPr="00A42953" w:rsidRDefault="00A42953" w:rsidP="003F24E4">
      <w:pPr>
        <w:pStyle w:val="size14px"/>
        <w:spacing w:before="0" w:after="0"/>
        <w:ind w:left="720" w:right="720"/>
        <w:jc w:val="both"/>
        <w:rPr>
          <w:color w:val="000000"/>
          <w:lang w:eastAsia="he-IL" w:bidi="he-IL"/>
        </w:rPr>
      </w:pPr>
    </w:p>
    <w:p w:rsidR="00A42953" w:rsidRPr="00A42953" w:rsidRDefault="00A42953" w:rsidP="003F24E4">
      <w:pPr>
        <w:pStyle w:val="size14px"/>
        <w:spacing w:before="0" w:after="0"/>
        <w:ind w:firstLine="720"/>
        <w:jc w:val="both"/>
        <w:rPr>
          <w:color w:val="000000"/>
        </w:rPr>
      </w:pPr>
      <w:r w:rsidRPr="00A42953">
        <w:rPr>
          <w:color w:val="000000"/>
        </w:rPr>
        <w:t>Paulo alipofundisha kwamba Roho Mtakatifu hutuombea kwa niaba yetu mbele za Baba, anadhihirisha kwamba ni nafsi tofauti</w:t>
      </w:r>
      <w:r w:rsidR="0070578C">
        <w:rPr>
          <w:color w:val="000000"/>
        </w:rPr>
        <w:t xml:space="preserve">; </w:t>
      </w:r>
      <w:r w:rsidRPr="00A42953">
        <w:rPr>
          <w:color w:val="000000"/>
        </w:rPr>
        <w:t xml:space="preserve">moja inaombea, na nyingine inasikia kuombea huko. </w:t>
      </w:r>
    </w:p>
    <w:p w:rsidR="00771F1E" w:rsidRDefault="00771F1E" w:rsidP="003F24E4">
      <w:pPr>
        <w:pStyle w:val="Quotations"/>
        <w:jc w:val="both"/>
        <w:rPr>
          <w:rFonts w:cs="Times New Roman"/>
        </w:rPr>
      </w:pPr>
    </w:p>
    <w:p w:rsidR="00771F1E" w:rsidRDefault="00A42953" w:rsidP="0002541A">
      <w:pPr>
        <w:pStyle w:val="Quotations"/>
        <w:jc w:val="both"/>
        <w:rPr>
          <w:rFonts w:cs="Times New Roman"/>
          <w:bCs/>
        </w:rPr>
      </w:pPr>
      <w:r w:rsidRPr="00A42953">
        <w:rPr>
          <w:rFonts w:cs="Times New Roman"/>
        </w:rPr>
        <w:t>Hutuombea kwa Baba. Huzungumza ndani ya mioyo yetu pale ambapo hatujui nini cha kuomba na kuhuzunika ndani yetu, kama Paulo asemavyo, ili tuweze kusema mambo hayo kwa Mungu ambayo hata hatujui namna ya kusema.</w:t>
      </w:r>
      <w:r w:rsidRPr="00A42953">
        <w:rPr>
          <w:rFonts w:cs="Times New Roman"/>
          <w:bCs/>
        </w:rPr>
        <w:t xml:space="preserve"> </w:t>
      </w:r>
    </w:p>
    <w:p w:rsidR="005139BA" w:rsidRDefault="005139BA" w:rsidP="0002541A">
      <w:pPr>
        <w:pStyle w:val="Quotations"/>
        <w:jc w:val="both"/>
        <w:rPr>
          <w:rFonts w:cs="Times New Roman"/>
          <w:bCs/>
        </w:rPr>
      </w:pPr>
    </w:p>
    <w:p w:rsidR="00A42953" w:rsidRPr="00A42953" w:rsidRDefault="00A42953" w:rsidP="005139BA">
      <w:pPr>
        <w:pStyle w:val="Quotations"/>
        <w:numPr>
          <w:ilvl w:val="0"/>
          <w:numId w:val="45"/>
        </w:numPr>
        <w:jc w:val="right"/>
        <w:rPr>
          <w:rFonts w:cs="Times New Roman"/>
          <w:bCs/>
        </w:rPr>
      </w:pPr>
      <w:r w:rsidRPr="00A42953">
        <w:rPr>
          <w:rFonts w:cs="Times New Roman"/>
        </w:rPr>
        <w:t>Dr. John Frame</w:t>
      </w:r>
      <w:r w:rsidRPr="00A42953">
        <w:rPr>
          <w:rFonts w:cs="Times New Roman"/>
          <w:bCs/>
        </w:rPr>
        <w:t xml:space="preserve"> </w:t>
      </w:r>
    </w:p>
    <w:p w:rsidR="00771F1E" w:rsidRDefault="00771F1E" w:rsidP="003F24E4">
      <w:pPr>
        <w:jc w:val="both"/>
        <w:rPr>
          <w:rFonts w:ascii="Times New Roman" w:hAnsi="Times New Roman" w:cs="Times New Roman"/>
          <w:bCs/>
          <w:strike/>
        </w:rPr>
      </w:pPr>
    </w:p>
    <w:p w:rsidR="005139BA" w:rsidRPr="00A42953" w:rsidRDefault="005139BA" w:rsidP="003F24E4">
      <w:pPr>
        <w:jc w:val="both"/>
        <w:rPr>
          <w:rFonts w:ascii="Times New Roman" w:hAnsi="Times New Roman" w:cs="Times New Roman"/>
          <w:bCs/>
          <w:strike/>
        </w:rPr>
      </w:pPr>
    </w:p>
    <w:p w:rsidR="0002541A" w:rsidRDefault="00A42953" w:rsidP="0002541A">
      <w:pPr>
        <w:pStyle w:val="Quotations"/>
        <w:jc w:val="both"/>
        <w:rPr>
          <w:rFonts w:cs="Times New Roman"/>
          <w:bCs/>
        </w:rPr>
      </w:pPr>
      <w:r w:rsidRPr="00A42953">
        <w:rPr>
          <w:rFonts w:cs="Times New Roman"/>
        </w:rPr>
        <w:t xml:space="preserve">Tunaweza kusema </w:t>
      </w:r>
      <w:r w:rsidR="00135162">
        <w:rPr>
          <w:rFonts w:cs="Times New Roman"/>
        </w:rPr>
        <w:t>kwamba kielelezo cha msingi kwa</w:t>
      </w:r>
      <w:r w:rsidRPr="00A42953">
        <w:rPr>
          <w:rFonts w:cs="Times New Roman"/>
        </w:rPr>
        <w:t>ajili ya kuomba ni kumwomba Baba, katika jina la Mwana kwa nguvu za Roho Mtakatifu. Bado sisi ni washirika wa dini yenye neema na uhuru ambapo Roho Mtakatifu anaweza kuwasilishwa moja kwa moja bila majadiliano ya uadilifu wa Mungu au kukataa njia ya maombi yetu.</w:t>
      </w:r>
      <w:r w:rsidRPr="00A42953">
        <w:rPr>
          <w:rFonts w:cs="Times New Roman"/>
          <w:bCs/>
        </w:rPr>
        <w:t xml:space="preserve"> </w:t>
      </w:r>
    </w:p>
    <w:p w:rsidR="0002541A" w:rsidRDefault="0002541A" w:rsidP="0002541A">
      <w:pPr>
        <w:pStyle w:val="Quotations"/>
        <w:jc w:val="both"/>
        <w:rPr>
          <w:rFonts w:cs="Times New Roman"/>
          <w:bCs/>
        </w:rPr>
      </w:pPr>
    </w:p>
    <w:p w:rsidR="00A42953" w:rsidRPr="0070578C" w:rsidRDefault="00A42953" w:rsidP="005139BA">
      <w:pPr>
        <w:pStyle w:val="Quotations"/>
        <w:numPr>
          <w:ilvl w:val="0"/>
          <w:numId w:val="45"/>
        </w:numPr>
        <w:jc w:val="right"/>
        <w:rPr>
          <w:rFonts w:cs="Times New Roman"/>
          <w:bCs/>
        </w:rPr>
      </w:pPr>
      <w:r w:rsidRPr="00A42953">
        <w:rPr>
          <w:rFonts w:cs="Times New Roman"/>
          <w:bCs/>
        </w:rPr>
        <w:t>Dr. Glen Scorgie</w:t>
      </w:r>
    </w:p>
    <w:p w:rsidR="00A42953" w:rsidRPr="00A42953" w:rsidRDefault="00A42953" w:rsidP="003F24E4">
      <w:pPr>
        <w:ind w:firstLine="720"/>
        <w:jc w:val="both"/>
        <w:rPr>
          <w:rFonts w:ascii="Times New Roman" w:hAnsi="Times New Roman" w:cs="Times New Roman"/>
          <w:bCs/>
        </w:rPr>
      </w:pPr>
    </w:p>
    <w:p w:rsidR="00A42953" w:rsidRPr="00A42953" w:rsidRDefault="00A42953" w:rsidP="003F24E4">
      <w:pPr>
        <w:pStyle w:val="size14px"/>
        <w:spacing w:before="0" w:after="0"/>
        <w:ind w:firstLine="720"/>
        <w:jc w:val="both"/>
        <w:rPr>
          <w:bCs/>
        </w:rPr>
      </w:pPr>
      <w:r w:rsidRPr="00A42953">
        <w:rPr>
          <w:bCs/>
        </w:rPr>
        <w:t>Sala hii kwa Roho Mtakatifu mara zote imetajwa kuwa ni ya baba wa kanisa Agustin</w:t>
      </w:r>
      <w:r w:rsidR="0002541A">
        <w:rPr>
          <w:bCs/>
        </w:rPr>
        <w:t>o</w:t>
      </w:r>
      <w:r w:rsidRPr="00A42953">
        <w:rPr>
          <w:bCs/>
        </w:rPr>
        <w:t>, aliyeishi mnamo mwaka wa 354 B.K hadi 430 B.K, hutoa kielelezo kizuri sana kwa maombi yetu wenyewe:</w:t>
      </w:r>
    </w:p>
    <w:p w:rsidR="00771F1E" w:rsidRDefault="00771F1E" w:rsidP="003F24E4">
      <w:pPr>
        <w:pStyle w:val="Quotations"/>
        <w:jc w:val="both"/>
        <w:rPr>
          <w:rFonts w:cs="Times New Roman"/>
        </w:rPr>
      </w:pPr>
    </w:p>
    <w:p w:rsidR="00A42953" w:rsidRPr="00771F1E" w:rsidRDefault="00A42953" w:rsidP="003F24E4">
      <w:pPr>
        <w:pStyle w:val="Quotations"/>
        <w:jc w:val="both"/>
        <w:rPr>
          <w:rFonts w:cs="Times New Roman"/>
        </w:rPr>
      </w:pPr>
      <w:r w:rsidRPr="00A42953">
        <w:rPr>
          <w:rFonts w:cs="Times New Roman"/>
        </w:rPr>
        <w:t xml:space="preserve">Ingia ndani yangu, Ee </w:t>
      </w:r>
      <w:r w:rsidRPr="00A42953">
        <w:rPr>
          <w:rStyle w:val="Emphasis"/>
          <w:rFonts w:cs="Times New Roman"/>
        </w:rPr>
        <w:t>Roho Mtakatifu</w:t>
      </w:r>
      <w:r w:rsidRPr="00A42953">
        <w:rPr>
          <w:rFonts w:cs="Times New Roman"/>
        </w:rPr>
        <w:t>,</w:t>
      </w:r>
      <w:r w:rsidRPr="00A42953">
        <w:rPr>
          <w:rFonts w:cs="Times New Roman"/>
        </w:rPr>
        <w:br/>
        <w:t>ili mawazo yangu yote yawe matakatifu;</w:t>
      </w:r>
      <w:r w:rsidRPr="00A42953">
        <w:rPr>
          <w:rFonts w:cs="Times New Roman"/>
        </w:rPr>
        <w:br/>
        <w:t xml:space="preserve">Tenda ndani yangu, Ee </w:t>
      </w:r>
      <w:r w:rsidRPr="00A42953">
        <w:rPr>
          <w:rStyle w:val="Emphasis"/>
          <w:rFonts w:cs="Times New Roman"/>
        </w:rPr>
        <w:t>Roho Mtakatifu</w:t>
      </w:r>
      <w:r w:rsidRPr="00A42953">
        <w:rPr>
          <w:rFonts w:cs="Times New Roman"/>
        </w:rPr>
        <w:t>,</w:t>
      </w:r>
      <w:r w:rsidRPr="00A42953">
        <w:rPr>
          <w:rFonts w:cs="Times New Roman"/>
        </w:rPr>
        <w:br/>
        <w:t>ili kazi yangu, pia iwe takatifu;</w:t>
      </w:r>
      <w:r w:rsidRPr="00A42953">
        <w:rPr>
          <w:rFonts w:cs="Times New Roman"/>
        </w:rPr>
        <w:br/>
        <w:t xml:space="preserve">Chora moyo wangu, Ee </w:t>
      </w:r>
      <w:r w:rsidRPr="00A42953">
        <w:rPr>
          <w:rStyle w:val="Emphasis"/>
          <w:rFonts w:cs="Times New Roman"/>
        </w:rPr>
        <w:t>Roho Mtakatifu</w:t>
      </w:r>
      <w:r w:rsidRPr="00A42953">
        <w:rPr>
          <w:rFonts w:cs="Times New Roman"/>
        </w:rPr>
        <w:t>,</w:t>
      </w:r>
      <w:r w:rsidRPr="00A42953">
        <w:rPr>
          <w:rFonts w:cs="Times New Roman"/>
        </w:rPr>
        <w:br/>
        <w:t>ili nipende kilicho kitakatifu;</w:t>
      </w:r>
      <w:r w:rsidRPr="00A42953">
        <w:rPr>
          <w:rFonts w:cs="Times New Roman"/>
        </w:rPr>
        <w:br/>
        <w:t xml:space="preserve">Nitie nguvu, Ee </w:t>
      </w:r>
      <w:r w:rsidRPr="00A42953">
        <w:rPr>
          <w:rStyle w:val="Emphasis"/>
          <w:rFonts w:cs="Times New Roman"/>
        </w:rPr>
        <w:t>Roho Mtakatifu</w:t>
      </w:r>
      <w:r w:rsidRPr="00A42953">
        <w:rPr>
          <w:rFonts w:cs="Times New Roman"/>
        </w:rPr>
        <w:t>,</w:t>
      </w:r>
      <w:r w:rsidRPr="00A42953">
        <w:rPr>
          <w:rFonts w:cs="Times New Roman"/>
        </w:rPr>
        <w:br/>
        <w:t xml:space="preserve">ili niongee </w:t>
      </w:r>
      <w:r w:rsidRPr="00771F1E">
        <w:rPr>
          <w:rFonts w:cs="Times New Roman"/>
        </w:rPr>
        <w:t>vyote vilivyo vitakatifu;</w:t>
      </w:r>
      <w:r w:rsidRPr="00771F1E">
        <w:rPr>
          <w:rFonts w:cs="Times New Roman"/>
        </w:rPr>
        <w:br/>
        <w:t>Nilinde, Ee</w:t>
      </w:r>
      <w:r w:rsidRPr="00A42953">
        <w:rPr>
          <w:rFonts w:cs="Times New Roman"/>
          <w:color w:val="auto"/>
        </w:rPr>
        <w:t xml:space="preserve"> </w:t>
      </w:r>
      <w:r w:rsidRPr="00771F1E">
        <w:rPr>
          <w:rStyle w:val="Emphasis"/>
          <w:rFonts w:cs="Times New Roman"/>
        </w:rPr>
        <w:t>Roho Mtakatifu</w:t>
      </w:r>
      <w:r w:rsidRPr="00A42953">
        <w:rPr>
          <w:rFonts w:cs="Times New Roman"/>
          <w:color w:val="auto"/>
        </w:rPr>
        <w:t>,</w:t>
      </w:r>
      <w:r w:rsidRPr="00A42953">
        <w:rPr>
          <w:rFonts w:cs="Times New Roman"/>
          <w:color w:val="auto"/>
        </w:rPr>
        <w:br/>
      </w:r>
      <w:r w:rsidRPr="00771F1E">
        <w:rPr>
          <w:rFonts w:cs="Times New Roman"/>
        </w:rPr>
        <w:t>ili niwe mtakatifu daima.</w:t>
      </w:r>
    </w:p>
    <w:p w:rsidR="00A42953" w:rsidRPr="00771F1E" w:rsidRDefault="00A42953" w:rsidP="003F24E4">
      <w:pPr>
        <w:pStyle w:val="Quotations"/>
        <w:jc w:val="both"/>
        <w:rPr>
          <w:rFonts w:cs="Times New Roman"/>
        </w:rPr>
      </w:pPr>
    </w:p>
    <w:p w:rsidR="00A42953" w:rsidRPr="00A42953" w:rsidRDefault="00F6137B" w:rsidP="003F24E4">
      <w:pPr>
        <w:pStyle w:val="size14px"/>
        <w:spacing w:before="0" w:after="0"/>
        <w:ind w:firstLine="720"/>
        <w:jc w:val="both"/>
      </w:pPr>
      <w:r>
        <w:t>Baada ya ku</w:t>
      </w:r>
      <w:r w:rsidR="00A42953" w:rsidRPr="00A42953">
        <w:t xml:space="preserve">zungumzia </w:t>
      </w:r>
      <w:r>
        <w:t>utu wa</w:t>
      </w:r>
      <w:r w:rsidR="00A42953" w:rsidRPr="00A42953">
        <w:t xml:space="preserve"> Roho Mtakatifu katika vigezo vya sifa za</w:t>
      </w:r>
      <w:r>
        <w:t xml:space="preserve">ke, na </w:t>
      </w:r>
      <w:r w:rsidR="00A42953" w:rsidRPr="00A42953">
        <w:t xml:space="preserve">upekee wake unaomtofautisha na Baba na Mwana, </w:t>
      </w:r>
      <w:r>
        <w:t xml:space="preserve">sasa </w:t>
      </w:r>
      <w:r w:rsidR="00A42953" w:rsidRPr="00A42953">
        <w:t xml:space="preserve">tutazame mahusiano yake na nafsi </w:t>
      </w:r>
      <w:r>
        <w:t>katika</w:t>
      </w:r>
      <w:r w:rsidR="00A42953" w:rsidRPr="00A42953">
        <w:t xml:space="preserve"> Utatu Mtakatifu.</w:t>
      </w:r>
    </w:p>
    <w:p w:rsidR="00771F1E" w:rsidRDefault="00771F1E" w:rsidP="0002541A">
      <w:pPr>
        <w:jc w:val="both"/>
        <w:rPr>
          <w:rFonts w:ascii="Times New Roman" w:hAnsi="Times New Roman" w:cs="Times New Roman"/>
          <w:b/>
          <w:bCs/>
        </w:rPr>
      </w:pPr>
    </w:p>
    <w:p w:rsidR="005139BA" w:rsidRPr="00A42953" w:rsidRDefault="005139BA" w:rsidP="0002541A">
      <w:pPr>
        <w:jc w:val="both"/>
        <w:rPr>
          <w:rFonts w:ascii="Times New Roman" w:hAnsi="Times New Roman" w:cs="Times New Roman"/>
          <w:b/>
          <w:bCs/>
        </w:rPr>
      </w:pPr>
    </w:p>
    <w:p w:rsidR="00771F1E" w:rsidRPr="00383DCE" w:rsidRDefault="00A42953" w:rsidP="00383DCE">
      <w:pPr>
        <w:pStyle w:val="PanelHeading"/>
        <w:rPr>
          <w:rFonts w:cs="Times New Roman"/>
        </w:rPr>
      </w:pPr>
      <w:bookmarkStart w:id="14" w:name="_Toc165012989"/>
      <w:r w:rsidRPr="00383DCE">
        <w:rPr>
          <w:rFonts w:cs="Times New Roman"/>
        </w:rPr>
        <w:t>Mahusiano</w:t>
      </w:r>
      <w:bookmarkEnd w:id="14"/>
    </w:p>
    <w:p w:rsidR="00917A76" w:rsidRPr="0002541A" w:rsidRDefault="00917A76" w:rsidP="0002541A">
      <w:pPr>
        <w:pStyle w:val="BulletHeading"/>
        <w:ind w:firstLine="720"/>
      </w:pPr>
    </w:p>
    <w:p w:rsidR="00A42953" w:rsidRPr="00A42953" w:rsidRDefault="00A42953" w:rsidP="003F24E4">
      <w:pPr>
        <w:pStyle w:val="size14px"/>
        <w:spacing w:before="0" w:after="0"/>
        <w:ind w:firstLine="720"/>
        <w:jc w:val="both"/>
        <w:rPr>
          <w:color w:val="000000"/>
        </w:rPr>
      </w:pPr>
      <w:r w:rsidRPr="00A42953">
        <w:rPr>
          <w:color w:val="000000"/>
        </w:rPr>
        <w:t xml:space="preserve">Kama tulivyotaja </w:t>
      </w:r>
      <w:r w:rsidR="00F6137B">
        <w:rPr>
          <w:color w:val="000000"/>
        </w:rPr>
        <w:t>mara zote</w:t>
      </w:r>
      <w:r w:rsidRPr="00A42953">
        <w:rPr>
          <w:color w:val="000000"/>
        </w:rPr>
        <w:t xml:space="preserve"> katika masomo haya, mahusiano ya nafsi za Utatu Mtakatifu</w:t>
      </w:r>
      <w:r w:rsidR="00F6137B">
        <w:rPr>
          <w:color w:val="000000"/>
        </w:rPr>
        <w:t xml:space="preserve"> </w:t>
      </w:r>
      <w:r w:rsidRPr="00A42953">
        <w:rPr>
          <w:color w:val="000000"/>
        </w:rPr>
        <w:t xml:space="preserve">zimeelezwa </w:t>
      </w:r>
      <w:r w:rsidR="00F6137B">
        <w:rPr>
          <w:color w:val="000000"/>
        </w:rPr>
        <w:t>kwa namna mbili</w:t>
      </w:r>
      <w:r w:rsidR="009A26F1">
        <w:rPr>
          <w:color w:val="000000"/>
        </w:rPr>
        <w:t xml:space="preserve">. </w:t>
      </w:r>
      <w:r w:rsidR="00F6137B">
        <w:rPr>
          <w:color w:val="000000"/>
        </w:rPr>
        <w:t>W</w:t>
      </w:r>
      <w:r w:rsidR="009A26F1">
        <w:rPr>
          <w:color w:val="000000"/>
        </w:rPr>
        <w:t>anatheoloj</w:t>
      </w:r>
      <w:r w:rsidRPr="00A42953">
        <w:rPr>
          <w:color w:val="000000"/>
        </w:rPr>
        <w:t>ia wa</w:t>
      </w:r>
      <w:r w:rsidR="00F6137B">
        <w:rPr>
          <w:color w:val="000000"/>
        </w:rPr>
        <w:t>na</w:t>
      </w:r>
      <w:r w:rsidRPr="00A42953">
        <w:rPr>
          <w:color w:val="000000"/>
        </w:rPr>
        <w:t xml:space="preserve">zungumzia Utatu Mtakatifu </w:t>
      </w:r>
      <w:r w:rsidR="00F6137B">
        <w:rPr>
          <w:color w:val="000000"/>
        </w:rPr>
        <w:t xml:space="preserve">katika mtazamo </w:t>
      </w:r>
      <w:r w:rsidRPr="00A42953">
        <w:rPr>
          <w:color w:val="000000"/>
        </w:rPr>
        <w:t>wa</w:t>
      </w:r>
      <w:r w:rsidR="00F6137B">
        <w:rPr>
          <w:color w:val="000000"/>
        </w:rPr>
        <w:t xml:space="preserve"> O</w:t>
      </w:r>
      <w:r w:rsidRPr="00A42953">
        <w:rPr>
          <w:color w:val="000000"/>
        </w:rPr>
        <w:t>ntolojia</w:t>
      </w:r>
      <w:r w:rsidR="00771F1E">
        <w:rPr>
          <w:color w:val="000000"/>
        </w:rPr>
        <w:t xml:space="preserve"> </w:t>
      </w:r>
      <w:r w:rsidRPr="00A42953">
        <w:rPr>
          <w:color w:val="000000"/>
        </w:rPr>
        <w:t xml:space="preserve">na Kiuchumi. </w:t>
      </w:r>
      <w:r w:rsidR="00F6137B">
        <w:rPr>
          <w:color w:val="000000"/>
        </w:rPr>
        <w:t>M</w:t>
      </w:r>
      <w:r w:rsidRPr="00A42953">
        <w:rPr>
          <w:color w:val="000000"/>
        </w:rPr>
        <w:t xml:space="preserve">itazamo </w:t>
      </w:r>
      <w:r w:rsidR="00F6137B">
        <w:rPr>
          <w:color w:val="000000"/>
        </w:rPr>
        <w:t>hii yote ina</w:t>
      </w:r>
      <w:r w:rsidRPr="00A42953">
        <w:rPr>
          <w:color w:val="000000"/>
        </w:rPr>
        <w:t>husu Utatu Mtakatifu uleule</w:t>
      </w:r>
      <w:r w:rsidR="00F6137B">
        <w:rPr>
          <w:color w:val="000000"/>
        </w:rPr>
        <w:t xml:space="preserve"> wa </w:t>
      </w:r>
      <w:r w:rsidRPr="00A42953">
        <w:rPr>
          <w:color w:val="000000"/>
        </w:rPr>
        <w:t>Baba, Mwana, na Roho Mtakatifu. Lakini</w:t>
      </w:r>
      <w:r w:rsidR="00F6137B">
        <w:rPr>
          <w:color w:val="000000"/>
        </w:rPr>
        <w:t xml:space="preserve"> mtazamo huu unaweka mkazo kwa baadhi ya</w:t>
      </w:r>
      <w:r w:rsidRPr="00A42953">
        <w:rPr>
          <w:color w:val="000000"/>
        </w:rPr>
        <w:t xml:space="preserve"> vipengele vya kimahusiano kati ya nafsi hizi tatu za</w:t>
      </w:r>
      <w:r w:rsidR="00F6137B">
        <w:rPr>
          <w:color w:val="000000"/>
        </w:rPr>
        <w:t xml:space="preserve"> Mungu</w:t>
      </w:r>
      <w:r w:rsidRPr="00A42953">
        <w:rPr>
          <w:color w:val="000000"/>
        </w:rPr>
        <w:t xml:space="preserve">. </w:t>
      </w:r>
    </w:p>
    <w:p w:rsidR="00A42953" w:rsidRPr="00A42953" w:rsidRDefault="00A42953" w:rsidP="003F24E4">
      <w:pPr>
        <w:pStyle w:val="size14px"/>
        <w:spacing w:before="0" w:after="0"/>
        <w:ind w:firstLine="720"/>
        <w:jc w:val="both"/>
      </w:pPr>
      <w:r w:rsidRPr="00A42953">
        <w:t xml:space="preserve">Tunapozungumzia Utatu Mtakatifu wa Kiontolojia </w:t>
      </w:r>
      <w:r w:rsidR="00F6137B">
        <w:t>tunaweka mkazo</w:t>
      </w:r>
      <w:r w:rsidRPr="00A42953">
        <w:t xml:space="preserve"> katika </w:t>
      </w:r>
      <w:r w:rsidR="00F6137B">
        <w:t>nafsi ya</w:t>
      </w:r>
      <w:r w:rsidRPr="00A42953">
        <w:t xml:space="preserve"> Mungu</w:t>
      </w:r>
      <w:r w:rsidR="00F6137B">
        <w:t>,</w:t>
      </w:r>
      <w:r w:rsidRPr="00A42953">
        <w:t xml:space="preserve"> na uwepo wake.</w:t>
      </w:r>
      <w:r w:rsidR="00771F1E">
        <w:t xml:space="preserve"> </w:t>
      </w:r>
      <w:r w:rsidRPr="00A42953">
        <w:t xml:space="preserve">Kutokana na mtazamo huu, Roho Mtakatifu </w:t>
      </w:r>
      <w:r w:rsidR="00912B18">
        <w:t>ana</w:t>
      </w:r>
      <w:r w:rsidRPr="00A42953">
        <w:t xml:space="preserve"> nguvu na utukufu </w:t>
      </w:r>
      <w:r w:rsidR="00912B18">
        <w:t xml:space="preserve">sawa </w:t>
      </w:r>
      <w:r w:rsidRPr="00A42953">
        <w:t>na Baba na Mwana. Nafsi tatu zote za Mungu hazina ukomo, ni za milele na hazibadiliki. N</w:t>
      </w:r>
      <w:r w:rsidR="00912B18">
        <w:t>a</w:t>
      </w:r>
      <w:r w:rsidRPr="00A42953">
        <w:t xml:space="preserve"> kila moja ina sifa muhimu za kiungu, kama vile hekima, nguvu, utakatifu, haki, wema na kweli. </w:t>
      </w:r>
    </w:p>
    <w:p w:rsidR="00A42953" w:rsidRPr="00A42953" w:rsidRDefault="00A42953" w:rsidP="003F24E4">
      <w:pPr>
        <w:pStyle w:val="size14px"/>
        <w:spacing w:before="0" w:after="0"/>
        <w:ind w:firstLine="720"/>
        <w:jc w:val="both"/>
      </w:pPr>
      <w:r w:rsidRPr="00A42953">
        <w:t>Na tunapozungumzia kuhusu Utatu Mtakatifu wa kiuchumi, tunazingatia namna nafsi za Mungu zina</w:t>
      </w:r>
      <w:r w:rsidR="00912B18">
        <w:t>vyohusiana</w:t>
      </w:r>
      <w:r w:rsidRPr="00A42953">
        <w:t xml:space="preserve"> kila moja na mwenzake. Kutokana na mtazamo huu, kila nafsi ya Mungu ina wajibu tofauti, mamlaka tofauti, na majukumu tofauti. Mamlaka ya Roho yako chini ya mamlaka ya Baba na Mwana. Na jukumu la Roho</w:t>
      </w:r>
      <w:r w:rsidR="00912B18">
        <w:t xml:space="preserve"> Mtakatifu</w:t>
      </w:r>
      <w:r w:rsidRPr="00A42953">
        <w:t xml:space="preserve"> kwa sehemu kubwa ni kutekeleza maelekezo yao na kuwaletea utukufu.</w:t>
      </w:r>
    </w:p>
    <w:p w:rsidR="00771F1E" w:rsidRDefault="00771F1E" w:rsidP="003F24E4">
      <w:pPr>
        <w:pStyle w:val="Quotations"/>
        <w:jc w:val="both"/>
        <w:rPr>
          <w:rFonts w:cs="Times New Roman"/>
        </w:rPr>
      </w:pPr>
    </w:p>
    <w:p w:rsidR="00771F1E" w:rsidRDefault="009A26F1" w:rsidP="003F24E4">
      <w:pPr>
        <w:pStyle w:val="Quotations"/>
        <w:jc w:val="both"/>
        <w:rPr>
          <w:rFonts w:cs="Times New Roman"/>
          <w:bCs/>
        </w:rPr>
      </w:pPr>
      <w:r>
        <w:rPr>
          <w:rFonts w:cs="Times New Roman"/>
        </w:rPr>
        <w:t>Po</w:t>
      </w:r>
      <w:r w:rsidR="00A42953" w:rsidRPr="00A42953">
        <w:rPr>
          <w:rFonts w:cs="Times New Roman"/>
        </w:rPr>
        <w:t>pote Mungu alipo, Roho wake yuko hapo. Siyo tu kwamba Roho wake</w:t>
      </w:r>
      <w:r w:rsidR="00771F1E">
        <w:rPr>
          <w:rFonts w:cs="Times New Roman"/>
        </w:rPr>
        <w:t xml:space="preserve"> </w:t>
      </w:r>
      <w:r w:rsidR="00A42953" w:rsidRPr="00A42953">
        <w:rPr>
          <w:rFonts w:cs="Times New Roman"/>
        </w:rPr>
        <w:t>anaonyesha uwepo wake, bali pia matendo yake. Na hivyo, kadiri unavyofuatilia</w:t>
      </w:r>
      <w:r w:rsidR="00912B18">
        <w:rPr>
          <w:rFonts w:cs="Times New Roman"/>
        </w:rPr>
        <w:t xml:space="preserve"> jinsi</w:t>
      </w:r>
      <w:r w:rsidR="00A42953" w:rsidRPr="00A42953">
        <w:rPr>
          <w:rFonts w:cs="Times New Roman"/>
        </w:rPr>
        <w:t xml:space="preserve"> Mungu anavyohusiana na uumbaji wake, ni vigumu kueleza</w:t>
      </w:r>
      <w:r>
        <w:rPr>
          <w:rFonts w:cs="Times New Roman"/>
        </w:rPr>
        <w:t xml:space="preserve"> hivyo bila Roho Mtakatifu. Kwa</w:t>
      </w:r>
      <w:r w:rsidR="00912B18">
        <w:rPr>
          <w:rFonts w:cs="Times New Roman"/>
        </w:rPr>
        <w:t xml:space="preserve"> </w:t>
      </w:r>
      <w:r w:rsidR="00A42953" w:rsidRPr="00A42953">
        <w:rPr>
          <w:rFonts w:cs="Times New Roman"/>
        </w:rPr>
        <w:t>sasa Roho Mtakatifu ndiye anayeiongoza historia ya mwanadamu. Hakika Roho Mtakatifu ni wakala wa ulinzi wa upendo wa Mungu.</w:t>
      </w:r>
      <w:r w:rsidR="00A42953" w:rsidRPr="00A42953">
        <w:rPr>
          <w:rFonts w:cs="Times New Roman"/>
          <w:bCs/>
        </w:rPr>
        <w:t xml:space="preserve"> </w:t>
      </w:r>
    </w:p>
    <w:p w:rsidR="00771F1E" w:rsidRDefault="00771F1E" w:rsidP="003F24E4">
      <w:pPr>
        <w:pStyle w:val="Quotations"/>
        <w:jc w:val="both"/>
        <w:rPr>
          <w:rFonts w:cs="Times New Roman"/>
          <w:bCs/>
        </w:rPr>
      </w:pPr>
    </w:p>
    <w:p w:rsidR="00A42953" w:rsidRPr="00A42953" w:rsidRDefault="00A42953" w:rsidP="005139BA">
      <w:pPr>
        <w:pStyle w:val="Quotations"/>
        <w:numPr>
          <w:ilvl w:val="0"/>
          <w:numId w:val="45"/>
        </w:numPr>
        <w:jc w:val="right"/>
        <w:rPr>
          <w:rFonts w:cs="Times New Roman"/>
        </w:rPr>
      </w:pPr>
      <w:r w:rsidRPr="00A42953">
        <w:rPr>
          <w:rFonts w:cs="Times New Roman"/>
          <w:bCs/>
        </w:rPr>
        <w:t>Dr. R. Albert Mohler, Jr.</w:t>
      </w:r>
    </w:p>
    <w:p w:rsidR="00A42953" w:rsidRPr="00A42953" w:rsidRDefault="00A42953" w:rsidP="003F24E4">
      <w:pPr>
        <w:jc w:val="both"/>
        <w:rPr>
          <w:rFonts w:ascii="Times New Roman" w:hAnsi="Times New Roman" w:cs="Times New Roman"/>
        </w:rPr>
      </w:pPr>
    </w:p>
    <w:p w:rsidR="00A42953" w:rsidRPr="00A42953" w:rsidRDefault="00A42953" w:rsidP="00912B18">
      <w:pPr>
        <w:pStyle w:val="size14px"/>
        <w:spacing w:before="0" w:after="0"/>
        <w:ind w:firstLine="720"/>
        <w:jc w:val="both"/>
      </w:pPr>
      <w:r w:rsidRPr="00A42953">
        <w:t>Katika theol</w:t>
      </w:r>
      <w:r w:rsidR="009A26F1">
        <w:t>oj</w:t>
      </w:r>
      <w:r w:rsidRPr="00A42953">
        <w:t xml:space="preserve">ia ya Kikristo, </w:t>
      </w:r>
      <w:r w:rsidR="00912B18" w:rsidRPr="00A42953">
        <w:t>Roho Mtakatifu hut</w:t>
      </w:r>
      <w:r w:rsidR="00912B18">
        <w:t>aj</w:t>
      </w:r>
      <w:r w:rsidR="00912B18" w:rsidRPr="00A42953">
        <w:t xml:space="preserve">wa </w:t>
      </w:r>
      <w:r w:rsidR="00912B18">
        <w:t xml:space="preserve">kuwa </w:t>
      </w:r>
      <w:r w:rsidR="00912B18" w:rsidRPr="00A42953">
        <w:t xml:space="preserve">nafsi ya tatu </w:t>
      </w:r>
      <w:r w:rsidRPr="00A42953">
        <w:t>katika Utatu Mtakatifu wa kiontolojia na kiuchumi</w:t>
      </w:r>
      <w:r w:rsidR="00912B18">
        <w:t xml:space="preserve">. </w:t>
      </w:r>
      <w:r w:rsidRPr="00A42953">
        <w:t xml:space="preserve">Ni nafsi ya tatu ya Utatu Mtakatifu wa kiontolojia maana yeye ni pumzi ya Baba, ambaye ni nafsi ya kwanza, na kwa Mwana, ambaye ni nafsi ya pili. </w:t>
      </w:r>
    </w:p>
    <w:p w:rsidR="00A42953" w:rsidRPr="00A42953" w:rsidRDefault="00A42953" w:rsidP="003F24E4">
      <w:pPr>
        <w:pStyle w:val="size14px"/>
        <w:spacing w:before="0" w:after="0"/>
        <w:ind w:firstLine="720"/>
        <w:jc w:val="both"/>
      </w:pPr>
      <w:r w:rsidRPr="00A42953">
        <w:t xml:space="preserve">Sasa </w:t>
      </w:r>
      <w:r w:rsidR="00912B18">
        <w:t>ni muhimu</w:t>
      </w:r>
      <w:r w:rsidRPr="00A42953">
        <w:t xml:space="preserve"> kusema kwamba</w:t>
      </w:r>
      <w:r w:rsidR="00912B18">
        <w:t>,</w:t>
      </w:r>
      <w:r w:rsidR="00B25232">
        <w:t xml:space="preserve"> </w:t>
      </w:r>
      <w:r w:rsidRPr="00A42953">
        <w:t>makanisa ya</w:t>
      </w:r>
      <w:r w:rsidR="00912B18">
        <w:t xml:space="preserve"> mashariki ya</w:t>
      </w:r>
      <w:r w:rsidRPr="00A42953">
        <w:t xml:space="preserve"> ki-orthodox hufundisha k</w:t>
      </w:r>
      <w:r w:rsidR="00912B18">
        <w:t>uwa;</w:t>
      </w:r>
      <w:r w:rsidRPr="00A42953">
        <w:t xml:space="preserve"> Roho Mtakatifu ni pumzi ya Baba peke yake, na siyo Mwana. Tofauti hii katika mafundisho ilikuwa sehemu ya sababu </w:t>
      </w:r>
      <w:r w:rsidR="00912B18">
        <w:t>y</w:t>
      </w:r>
      <w:r w:rsidRPr="00A42953">
        <w:t>a mpasuko kati ya makanisa ya Mashariki na Magharibi ulioanza mwaka 1054 B.K. na kuend</w:t>
      </w:r>
      <w:r w:rsidR="009A26F1">
        <w:t>elea mpaka leo. Bila shaka, kwa</w:t>
      </w:r>
      <w:r w:rsidRPr="00A42953">
        <w:t xml:space="preserve">sababu </w:t>
      </w:r>
      <w:r w:rsidRPr="00A42953">
        <w:rPr>
          <w:i/>
        </w:rPr>
        <w:t>Imani ya Mitume</w:t>
      </w:r>
      <w:r w:rsidRPr="00A42953">
        <w:t xml:space="preserve"> ilikuwa imeandaliwa kabla ya m</w:t>
      </w:r>
      <w:r w:rsidR="00912B18">
        <w:t>abishano haya</w:t>
      </w:r>
      <w:r w:rsidRPr="00A42953">
        <w:t xml:space="preserve">, haikushughulikia kutokukubaliana huku kati ya Mashariki na Magharibi. Na matawi </w:t>
      </w:r>
      <w:r w:rsidR="00912B18">
        <w:t xml:space="preserve">haya </w:t>
      </w:r>
      <w:r w:rsidRPr="00A42953">
        <w:t>yote</w:t>
      </w:r>
      <w:r w:rsidR="00912B18">
        <w:t xml:space="preserve"> mawili</w:t>
      </w:r>
      <w:r w:rsidRPr="00A42953">
        <w:t xml:space="preserve"> ya kanisa </w:t>
      </w:r>
      <w:r w:rsidR="00912B18">
        <w:t>yana</w:t>
      </w:r>
      <w:r w:rsidRPr="00A42953">
        <w:t>thibitisha ma</w:t>
      </w:r>
      <w:r w:rsidR="00912B18">
        <w:t>fundisho</w:t>
      </w:r>
      <w:r w:rsidRPr="00A42953">
        <w:t xml:space="preserve"> yote ya </w:t>
      </w:r>
      <w:r w:rsidRPr="00A42953">
        <w:rPr>
          <w:i/>
        </w:rPr>
        <w:t>Imani ya Mitume</w:t>
      </w:r>
      <w:r w:rsidRPr="00A42953">
        <w:t>.</w:t>
      </w:r>
    </w:p>
    <w:p w:rsidR="00A42953" w:rsidRPr="00A42953" w:rsidRDefault="00A42953" w:rsidP="003F24E4">
      <w:pPr>
        <w:pStyle w:val="size14px"/>
        <w:spacing w:before="0" w:after="0"/>
        <w:ind w:firstLine="720"/>
        <w:jc w:val="both"/>
      </w:pPr>
      <w:r w:rsidRPr="00A42953">
        <w:t>K</w:t>
      </w:r>
      <w:r w:rsidR="00912B18">
        <w:t>wa upande wa</w:t>
      </w:r>
      <w:r w:rsidRPr="00A42953">
        <w:t xml:space="preserve"> Utatu Mtakatifu wa kiuchumi, Roho Mtakatifu ana</w:t>
      </w:r>
      <w:r w:rsidR="009A26F1">
        <w:t>semekana kuwa nafsi ya tatu kwa</w:t>
      </w:r>
      <w:r w:rsidRPr="00A42953">
        <w:t>sababu anashikilia nafasi ya tatu</w:t>
      </w:r>
      <w:r w:rsidR="0012458B">
        <w:t>;</w:t>
      </w:r>
      <w:r w:rsidRPr="00A42953">
        <w:t xml:space="preserve"> akiwa chini ya Baba na Mwana. Maandiko </w:t>
      </w:r>
      <w:r w:rsidR="0012458B">
        <w:t>yana</w:t>
      </w:r>
      <w:r w:rsidRPr="00A42953">
        <w:t xml:space="preserve">onyesha </w:t>
      </w:r>
      <w:r w:rsidR="0012458B">
        <w:t xml:space="preserve">ukweli </w:t>
      </w:r>
      <w:r w:rsidRPr="00A42953">
        <w:t>h</w:t>
      </w:r>
      <w:r w:rsidR="0012458B">
        <w:t>uu</w:t>
      </w:r>
      <w:r w:rsidRPr="00A42953">
        <w:t xml:space="preserve"> kwa namna nyingi</w:t>
      </w:r>
      <w:r w:rsidR="0012458B">
        <w:t>:</w:t>
      </w:r>
      <w:r w:rsidRPr="00A42953">
        <w:t xml:space="preserve"> Kwa mfano, </w:t>
      </w:r>
      <w:r w:rsidR="0012458B">
        <w:t>ametumwa</w:t>
      </w:r>
      <w:r w:rsidRPr="00A42953">
        <w:t xml:space="preserve"> au </w:t>
      </w:r>
      <w:r w:rsidR="0012458B">
        <w:t>ametokana</w:t>
      </w:r>
      <w:r w:rsidRPr="00A42953">
        <w:t xml:space="preserve"> na Baba na Mwana. Maandiko </w:t>
      </w:r>
      <w:r w:rsidR="0012458B">
        <w:t>yanafu</w:t>
      </w:r>
      <w:r w:rsidRPr="00A42953">
        <w:t>ndisha hili katika vifungu kama Luka 11:13, Yohana 14:26 na 15:26, na Matendo 2:33.</w:t>
      </w:r>
      <w:r w:rsidR="0012458B">
        <w:t xml:space="preserve"> Atakapokuja</w:t>
      </w:r>
      <w:r w:rsidRPr="00A42953">
        <w:t xml:space="preserve">, Roho </w:t>
      </w:r>
      <w:r w:rsidR="0012458B">
        <w:t>atamtii</w:t>
      </w:r>
      <w:r w:rsidRPr="00A42953">
        <w:t xml:space="preserve"> Baba na </w:t>
      </w:r>
      <w:r w:rsidRPr="00A42953">
        <w:lastRenderedPageBreak/>
        <w:t xml:space="preserve">Mwana kwa kufanya kazi waliyomtuma kufanya. Tunajifunza hili katika sehemu kama Yohana 16:13, Warumi 8:11, na 1Petro 1:2. </w:t>
      </w:r>
    </w:p>
    <w:p w:rsidR="00A42953" w:rsidRPr="00A42953" w:rsidRDefault="0012458B" w:rsidP="003F24E4">
      <w:pPr>
        <w:pStyle w:val="size14px"/>
        <w:spacing w:before="0" w:after="0"/>
        <w:ind w:firstLine="720"/>
        <w:jc w:val="both"/>
      </w:pPr>
      <w:r>
        <w:t>Hata hivyo</w:t>
      </w:r>
      <w:r w:rsidR="00A42953" w:rsidRPr="00A42953">
        <w:t>, tu</w:t>
      </w:r>
      <w:r>
        <w:t>nap</w:t>
      </w:r>
      <w:r w:rsidR="00A42953" w:rsidRPr="00A42953">
        <w:t>o</w:t>
      </w:r>
      <w:r>
        <w:t>sema</w:t>
      </w:r>
      <w:r w:rsidR="00A42953" w:rsidRPr="00A42953">
        <w:t xml:space="preserve"> kwamba Roho Mtakatifu anashika nafasi ya chini kutokana na mtazamo wa kiuchumi wa Utatu Mtakatifu, ni muhimu ku</w:t>
      </w:r>
      <w:r>
        <w:t>kumbuka</w:t>
      </w:r>
      <w:r w:rsidR="00A42953" w:rsidRPr="00A42953">
        <w:t xml:space="preserve"> kwamba</w:t>
      </w:r>
      <w:r>
        <w:t>,</w:t>
      </w:r>
      <w:r w:rsidR="00A42953" w:rsidRPr="00A42953">
        <w:t xml:space="preserve"> </w:t>
      </w:r>
      <w:r>
        <w:t xml:space="preserve">yeye </w:t>
      </w:r>
      <w:r w:rsidR="00A42953" w:rsidRPr="00A42953">
        <w:t>bado ni Mungu kamili, na an</w:t>
      </w:r>
      <w:r>
        <w:t>a</w:t>
      </w:r>
      <w:r w:rsidR="00A42953" w:rsidRPr="00A42953">
        <w:t xml:space="preserve"> mamlaka kamili juu ya kila kipengele cha uumbaji. Zaidi ya </w:t>
      </w:r>
      <w:r>
        <w:t>hayo</w:t>
      </w:r>
      <w:r w:rsidR="00A42953" w:rsidRPr="00A42953">
        <w:t xml:space="preserve">, </w:t>
      </w:r>
      <w:r>
        <w:t>katika</w:t>
      </w:r>
      <w:r w:rsidR="00A42953" w:rsidRPr="00A42953">
        <w:t xml:space="preserve"> Utatu Mtakatifu, kuna</w:t>
      </w:r>
      <w:r>
        <w:t xml:space="preserve"> hali ya uwiano wa pamoja,</w:t>
      </w:r>
      <w:r w:rsidR="00A42953" w:rsidRPr="00A42953">
        <w:t xml:space="preserve"> maana kile kinachofanywa na nafsi moja, hufanywa na wote</w:t>
      </w:r>
      <w:r>
        <w:t xml:space="preserve"> pia</w:t>
      </w:r>
      <w:r w:rsidR="00A42953" w:rsidRPr="00A42953">
        <w:t>. Hivyo, Roho Mtakatifu kuwa nafsi ya chini ya Baba na Mwana haimaanishi k</w:t>
      </w:r>
      <w:r w:rsidR="009A26F1">
        <w:t>wamba yeye ni dhaifu kwao</w:t>
      </w:r>
      <w:r>
        <w:t>, la hasha</w:t>
      </w:r>
      <w:r w:rsidR="00A42953" w:rsidRPr="00A42953">
        <w:t xml:space="preserve">. Yeye yuko sawa </w:t>
      </w:r>
      <w:r>
        <w:t>katika u</w:t>
      </w:r>
      <w:r w:rsidR="00A42953" w:rsidRPr="00A42953">
        <w:t xml:space="preserve">kamilifu </w:t>
      </w:r>
      <w:r>
        <w:t>wa</w:t>
      </w:r>
      <w:r w:rsidR="00A42953" w:rsidRPr="00A42953">
        <w:t xml:space="preserve"> uungu. </w:t>
      </w:r>
    </w:p>
    <w:p w:rsidR="00A42953" w:rsidRPr="00A42953" w:rsidRDefault="00A42953" w:rsidP="003F24E4">
      <w:pPr>
        <w:pStyle w:val="size14px"/>
        <w:spacing w:before="0" w:after="0"/>
        <w:ind w:firstLine="720"/>
        <w:jc w:val="both"/>
      </w:pPr>
      <w:r w:rsidRPr="00A42953">
        <w:t>Nafsi ya Roho Mtakatifu ni sehemu muhimu sana katika theologia ya Kikristo. Kama tulivyokwisha kuona, tunazo sababu nyingi za kuthibitisha hili. Roho Mtakatifu anazo sifa ambazo zinamwonyesha kwa wazi kuwa ni wa kipekee, nafsi iliyo na utambuzi binafsi. Mahusiano na mazungumzo yake na Ba</w:t>
      </w:r>
      <w:r w:rsidR="009A26F1">
        <w:t>ba na Mwana haviachi mashaka yo</w:t>
      </w:r>
      <w:r w:rsidRPr="00A42953">
        <w:t xml:space="preserve">yote kuwa ni nafsi iliyo hai na siyo msukumo au nguvu fulani tu. </w:t>
      </w:r>
      <w:r w:rsidR="0012458B">
        <w:t>Inatu</w:t>
      </w:r>
      <w:r w:rsidRPr="00A42953">
        <w:t xml:space="preserve">pasa kuwa na ujasiri mkubwa </w:t>
      </w:r>
      <w:r w:rsidR="0012458B">
        <w:t xml:space="preserve">juu ya mapokeo ya </w:t>
      </w:r>
      <w:r w:rsidRPr="00A42953">
        <w:t>fundisho hili.</w:t>
      </w:r>
    </w:p>
    <w:p w:rsidR="00A42953" w:rsidRPr="00A42953" w:rsidRDefault="00A42953" w:rsidP="003F24E4">
      <w:pPr>
        <w:pStyle w:val="size14px"/>
        <w:spacing w:before="0" w:after="0"/>
        <w:ind w:firstLine="720"/>
        <w:jc w:val="both"/>
      </w:pPr>
      <w:r w:rsidRPr="00A42953">
        <w:t xml:space="preserve">Mpaka </w:t>
      </w:r>
      <w:r w:rsidR="00950974">
        <w:t>sasa</w:t>
      </w:r>
      <w:r w:rsidRPr="00A42953">
        <w:t xml:space="preserve"> katika somo hili kuhusu Roho Mtakatifu, tumetazama uthibitisho wa </w:t>
      </w:r>
      <w:r w:rsidRPr="00A42953">
        <w:rPr>
          <w:i/>
        </w:rPr>
        <w:t>Imani ya Mitume</w:t>
      </w:r>
      <w:r w:rsidRPr="00A42953">
        <w:t xml:space="preserve"> kuhusu uungu wa Roho, na ukamilifu wa nafsi yake. </w:t>
      </w:r>
      <w:r w:rsidR="00950974">
        <w:t>S</w:t>
      </w:r>
      <w:r w:rsidRPr="00A42953">
        <w:t>asa tuko tayari ku</w:t>
      </w:r>
      <w:r w:rsidR="00950974">
        <w:t xml:space="preserve">ikabili </w:t>
      </w:r>
      <w:r w:rsidRPr="00A42953">
        <w:t xml:space="preserve">mada yetu kuu ya tatu: kazi ya Roho Mtakatifu ambayo ameifanya wakati wote wa historia </w:t>
      </w:r>
      <w:r w:rsidR="009A26F1">
        <w:t>n</w:t>
      </w:r>
      <w:r w:rsidRPr="00A42953">
        <w:t>a anaendelea kuifanya hata leo.</w:t>
      </w:r>
    </w:p>
    <w:p w:rsidR="00771F1E" w:rsidRDefault="00771F1E" w:rsidP="00950974">
      <w:pPr>
        <w:jc w:val="both"/>
        <w:rPr>
          <w:rFonts w:ascii="Times New Roman" w:hAnsi="Times New Roman" w:cs="Times New Roman"/>
        </w:rPr>
      </w:pPr>
    </w:p>
    <w:p w:rsidR="005139BA" w:rsidRDefault="005139BA" w:rsidP="00950974">
      <w:pPr>
        <w:jc w:val="both"/>
        <w:rPr>
          <w:rFonts w:ascii="Times New Roman" w:hAnsi="Times New Roman" w:cs="Times New Roman"/>
        </w:rPr>
      </w:pPr>
    </w:p>
    <w:p w:rsidR="005139BA" w:rsidRPr="00A42953" w:rsidRDefault="005139BA" w:rsidP="00950974">
      <w:pPr>
        <w:jc w:val="both"/>
        <w:rPr>
          <w:rFonts w:ascii="Times New Roman" w:hAnsi="Times New Roman" w:cs="Times New Roman"/>
        </w:rPr>
      </w:pPr>
    </w:p>
    <w:p w:rsidR="00A42953" w:rsidRPr="00B25232" w:rsidRDefault="005139BA" w:rsidP="00B25232">
      <w:pPr>
        <w:pStyle w:val="Chapterheading"/>
        <w:rPr>
          <w:rFonts w:cs="Times New Roman"/>
        </w:rPr>
      </w:pPr>
      <w:bookmarkStart w:id="15" w:name="_Toc165012990"/>
      <w:r>
        <w:rPr>
          <w:rFonts w:cs="Times New Roman"/>
        </w:rPr>
        <w:t>KAZI</w:t>
      </w:r>
      <w:bookmarkEnd w:id="15"/>
      <w:r w:rsidR="00B25232" w:rsidRPr="00B25232">
        <w:rPr>
          <w:rFonts w:cs="Times New Roman"/>
        </w:rPr>
        <w:t xml:space="preserve"> </w:t>
      </w:r>
    </w:p>
    <w:p w:rsidR="00771F1E" w:rsidRDefault="00771F1E" w:rsidP="003F24E4">
      <w:pPr>
        <w:pStyle w:val="Quotations"/>
        <w:jc w:val="both"/>
        <w:rPr>
          <w:rFonts w:cs="Times New Roman"/>
        </w:rPr>
      </w:pPr>
    </w:p>
    <w:p w:rsidR="00771F1E" w:rsidRDefault="00A42953" w:rsidP="003F24E4">
      <w:pPr>
        <w:pStyle w:val="Quotations"/>
        <w:jc w:val="both"/>
        <w:rPr>
          <w:rFonts w:cs="Times New Roman"/>
          <w:bCs/>
        </w:rPr>
      </w:pPr>
      <w:r w:rsidRPr="00A42953">
        <w:rPr>
          <w:rFonts w:cs="Times New Roman"/>
        </w:rPr>
        <w:t>Moja ya faida za kuwa na ufahamu wa kutosha kuhusu kazi za Roho ni kufahamu kwamba</w:t>
      </w:r>
      <w:r w:rsidR="00950974">
        <w:rPr>
          <w:rFonts w:cs="Times New Roman"/>
        </w:rPr>
        <w:t xml:space="preserve">, </w:t>
      </w:r>
      <w:r w:rsidRPr="00A42953">
        <w:rPr>
          <w:rFonts w:cs="Times New Roman"/>
        </w:rPr>
        <w:t>Mungu hutenda kazi pamoja nasi kwa kar</w:t>
      </w:r>
      <w:r w:rsidR="009A26F1">
        <w:rPr>
          <w:rFonts w:cs="Times New Roman"/>
        </w:rPr>
        <w:t>ibu sana. Roho Mtakatifu halazimishi</w:t>
      </w:r>
      <w:r w:rsidRPr="00A42953">
        <w:rPr>
          <w:rFonts w:cs="Times New Roman"/>
        </w:rPr>
        <w:t xml:space="preserve"> kufanya kazi kwa namna hiyo, bali yeye huwa anakuja kwetu na kuzungumza nasi kwa namna ya pekee na kwa kila mtu binafsi. Hivyo</w:t>
      </w:r>
      <w:r w:rsidR="00950974">
        <w:rPr>
          <w:rFonts w:cs="Times New Roman"/>
        </w:rPr>
        <w:t>,</w:t>
      </w:r>
      <w:r w:rsidRPr="00A42953">
        <w:rPr>
          <w:rFonts w:cs="Times New Roman"/>
        </w:rPr>
        <w:t xml:space="preserve"> Roho hukaa ndani ya mioyo yetu. Huomba pamoja nasi. Hutupatia karama ya utakatifu, na hushughulika pamoja nasi kwa njia mbalimbali. Ni kweli, katika kila hatua ya maisha yetu, hutupatia matunda ya sifa za Kikristo, kama Paulo asemavyo katika Wagalatia. Hutupatia karama nyingi kwa ajili ya huduma kanisani, na yote haya ni kazi ya Mungu pamoja nasi kupitia kwa Roho.</w:t>
      </w:r>
      <w:r w:rsidRPr="00A42953">
        <w:rPr>
          <w:rFonts w:cs="Times New Roman"/>
          <w:bCs/>
        </w:rPr>
        <w:t xml:space="preserve"> </w:t>
      </w:r>
    </w:p>
    <w:p w:rsidR="00771F1E" w:rsidRDefault="00771F1E" w:rsidP="003F24E4">
      <w:pPr>
        <w:pStyle w:val="Quotations"/>
        <w:jc w:val="both"/>
        <w:rPr>
          <w:rFonts w:cs="Times New Roman"/>
          <w:bCs/>
        </w:rPr>
      </w:pPr>
    </w:p>
    <w:p w:rsidR="00A42953" w:rsidRPr="00A42953" w:rsidRDefault="005139BA" w:rsidP="00950974">
      <w:pPr>
        <w:pStyle w:val="Quotations"/>
        <w:jc w:val="right"/>
        <w:rPr>
          <w:rFonts w:cs="Times New Roman"/>
        </w:rPr>
      </w:pPr>
      <w:r>
        <w:rPr>
          <w:rFonts w:cs="Times New Roman"/>
          <w:bCs/>
        </w:rPr>
        <w:t>—</w:t>
      </w:r>
      <w:r w:rsidR="00A42953" w:rsidRPr="00A42953">
        <w:rPr>
          <w:rFonts w:cs="Times New Roman"/>
          <w:bCs/>
        </w:rPr>
        <w:t xml:space="preserve"> Dr. John Frame</w:t>
      </w:r>
    </w:p>
    <w:p w:rsidR="00A42953" w:rsidRPr="00A42953" w:rsidRDefault="00A42953" w:rsidP="003F24E4">
      <w:pPr>
        <w:jc w:val="both"/>
        <w:rPr>
          <w:rFonts w:ascii="Times New Roman" w:hAnsi="Times New Roman" w:cs="Times New Roman"/>
        </w:rPr>
      </w:pPr>
    </w:p>
    <w:p w:rsidR="00A42953" w:rsidRPr="00A42953" w:rsidRDefault="00A42953" w:rsidP="003F24E4">
      <w:pPr>
        <w:pStyle w:val="size14px"/>
        <w:spacing w:before="0" w:after="0"/>
        <w:ind w:firstLine="720"/>
        <w:jc w:val="both"/>
      </w:pPr>
      <w:r w:rsidRPr="00A42953">
        <w:rPr>
          <w:color w:val="000000"/>
        </w:rPr>
        <w:t>Ingawa</w:t>
      </w:r>
      <w:r w:rsidRPr="00A42953">
        <w:t xml:space="preserve"> </w:t>
      </w:r>
      <w:r w:rsidRPr="00A42953">
        <w:rPr>
          <w:i/>
        </w:rPr>
        <w:t>Imani ya Mitume</w:t>
      </w:r>
      <w:r w:rsidRPr="00A42953">
        <w:t xml:space="preserve"> haielezi wazi sana kuhusu kazi ya Roho, kwa kuthibitisha “Namwamini Roho Mtakatifu,” </w:t>
      </w:r>
      <w:r w:rsidR="00950974">
        <w:t xml:space="preserve">imani hii iliashiria </w:t>
      </w:r>
      <w:r w:rsidRPr="00A42953">
        <w:t>imani</w:t>
      </w:r>
      <w:r w:rsidR="00950974">
        <w:t xml:space="preserve"> kadhaa</w:t>
      </w:r>
      <w:r w:rsidRPr="00A42953">
        <w:t xml:space="preserve"> kuhusu kazi ya Roho. </w:t>
      </w:r>
    </w:p>
    <w:p w:rsidR="00A42953" w:rsidRPr="00A42953" w:rsidRDefault="00A42953" w:rsidP="003F24E4">
      <w:pPr>
        <w:pStyle w:val="size14px"/>
        <w:spacing w:before="0" w:after="0"/>
        <w:ind w:firstLine="720"/>
        <w:jc w:val="both"/>
      </w:pPr>
      <w:r w:rsidRPr="00A42953">
        <w:t>Kuna njia nyingi za kueleza kazi ya Roho, lakini tutachunguza vipengele vyake vin</w:t>
      </w:r>
      <w:r w:rsidR="00D8618A">
        <w:t>n</w:t>
      </w:r>
      <w:r w:rsidRPr="00A42953">
        <w:t>e tu. Kwanza, tuta</w:t>
      </w:r>
      <w:r w:rsidR="00950974">
        <w:t>chunguza kuhusu uwezo wake wa kuumba.</w:t>
      </w:r>
      <w:r w:rsidRPr="00A42953">
        <w:t xml:space="preserve"> Pili, tuta</w:t>
      </w:r>
      <w:r w:rsidR="00950974">
        <w:t>jikita kuchunguza</w:t>
      </w:r>
      <w:r w:rsidRPr="00A42953">
        <w:t xml:space="preserve"> kazi yake ya </w:t>
      </w:r>
      <w:r w:rsidR="00950974">
        <w:t>kututakasa</w:t>
      </w:r>
      <w:r w:rsidRPr="00A42953">
        <w:t xml:space="preserve">. Tatu, tutazungumzia </w:t>
      </w:r>
      <w:r w:rsidR="00950974">
        <w:t>namna ambavyo anaitawala</w:t>
      </w:r>
      <w:r w:rsidRPr="00A42953">
        <w:t xml:space="preserve"> neema. Nne, tuta</w:t>
      </w:r>
      <w:r w:rsidR="00950974">
        <w:t>elezea namna anavyotoa</w:t>
      </w:r>
      <w:r w:rsidRPr="00A42953">
        <w:t xml:space="preserve"> ufunuo. </w:t>
      </w:r>
      <w:r w:rsidR="00950974">
        <w:t>T</w:t>
      </w:r>
      <w:r w:rsidRPr="00A42953">
        <w:t xml:space="preserve">uanze na </w:t>
      </w:r>
      <w:r w:rsidR="00950974">
        <w:t>uwezo wake wa kuumba</w:t>
      </w:r>
      <w:r w:rsidRPr="00A42953">
        <w:t>.</w:t>
      </w:r>
    </w:p>
    <w:p w:rsidR="005139BA" w:rsidRPr="00A42953" w:rsidRDefault="005139BA" w:rsidP="003F24E4">
      <w:pPr>
        <w:pStyle w:val="PanelHeading"/>
        <w:jc w:val="both"/>
        <w:rPr>
          <w:rFonts w:cs="Times New Roman"/>
          <w:sz w:val="22"/>
          <w:szCs w:val="22"/>
        </w:rPr>
      </w:pPr>
    </w:p>
    <w:p w:rsidR="00771F1E" w:rsidRPr="00383DCE" w:rsidRDefault="00950974" w:rsidP="00383DCE">
      <w:pPr>
        <w:pStyle w:val="PanelHeading"/>
        <w:rPr>
          <w:rFonts w:cs="Times New Roman"/>
        </w:rPr>
      </w:pPr>
      <w:bookmarkStart w:id="16" w:name="_Toc165012991"/>
      <w:r w:rsidRPr="00383DCE">
        <w:rPr>
          <w:rFonts w:cs="Times New Roman"/>
        </w:rPr>
        <w:t>Uwezo wa kuumba</w:t>
      </w:r>
      <w:bookmarkEnd w:id="16"/>
      <w:r w:rsidRPr="00383DCE">
        <w:rPr>
          <w:rFonts w:cs="Times New Roman"/>
        </w:rPr>
        <w:t xml:space="preserve"> </w:t>
      </w:r>
    </w:p>
    <w:p w:rsidR="00917A76" w:rsidRPr="00950974" w:rsidRDefault="00917A76" w:rsidP="00950974">
      <w:pPr>
        <w:pStyle w:val="BulletHeading"/>
        <w:ind w:firstLine="720"/>
      </w:pPr>
    </w:p>
    <w:p w:rsidR="00A42953" w:rsidRPr="00A42953" w:rsidRDefault="00950974" w:rsidP="00950974">
      <w:pPr>
        <w:pStyle w:val="size14px"/>
        <w:spacing w:before="0" w:after="0"/>
        <w:jc w:val="both"/>
        <w:rPr>
          <w:color w:val="000000"/>
        </w:rPr>
      </w:pPr>
      <w:r>
        <w:rPr>
          <w:color w:val="000000"/>
        </w:rPr>
        <w:t>N</w:t>
      </w:r>
      <w:r w:rsidR="00A42953" w:rsidRPr="00A42953">
        <w:rPr>
          <w:color w:val="000000"/>
        </w:rPr>
        <w:t>eno “</w:t>
      </w:r>
      <w:r>
        <w:rPr>
          <w:color w:val="000000"/>
        </w:rPr>
        <w:t>uwezo wa kuumba</w:t>
      </w:r>
      <w:r w:rsidR="00A42953" w:rsidRPr="00A42953">
        <w:rPr>
          <w:color w:val="000000"/>
        </w:rPr>
        <w:t xml:space="preserve">,” </w:t>
      </w:r>
      <w:r>
        <w:rPr>
          <w:color w:val="000000"/>
        </w:rPr>
        <w:t>li</w:t>
      </w:r>
      <w:r w:rsidR="00A42953" w:rsidRPr="00A42953">
        <w:rPr>
          <w:color w:val="000000"/>
        </w:rPr>
        <w:t xml:space="preserve">namaanisha uwezo wa Roho Mtakatifu </w:t>
      </w:r>
      <w:r>
        <w:rPr>
          <w:color w:val="000000"/>
        </w:rPr>
        <w:t xml:space="preserve">wa </w:t>
      </w:r>
      <w:r w:rsidR="00A42953" w:rsidRPr="00A42953">
        <w:rPr>
          <w:color w:val="000000"/>
        </w:rPr>
        <w:t xml:space="preserve">kuumba vitu vipya, na </w:t>
      </w:r>
      <w:r>
        <w:rPr>
          <w:color w:val="000000"/>
        </w:rPr>
        <w:t xml:space="preserve">pia </w:t>
      </w:r>
      <w:r w:rsidR="00A42953" w:rsidRPr="00A42953">
        <w:rPr>
          <w:color w:val="000000"/>
        </w:rPr>
        <w:t>uwezo wake wa kutawala na kubadili kile ambacho kimeumbwa.</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 xml:space="preserve">Unaposoma sura ya kwanza ya Biblia, Mwanzo 1, Roho alikuwa ametulia juu ya vilindi vya maji. Ukifungua Wakolosai 1, tunasoma kwamba Kristo ni muumbaji, na anaumba kwa Roho Mtakatifu. Pia Roho amehusishwa katika uumbaji mpya. Uumbaji mpya katika vigezo vya kile tunachokidhani ni kuongoka. Ni Roho ndiye anayeumba upya. Mpaka mtu azaliwe kwa Roho, hawezi kuingia katika ufalme wa Mungu. Lakini Roho siyo tu kwamba anafanya kazi ya kutuumba upya binafsi, bali kuumba upya ulimwengu. Hivyo Paulo anasema </w:t>
      </w:r>
      <w:r w:rsidRPr="00771F1E">
        <w:rPr>
          <w:rFonts w:cs="Times New Roman"/>
        </w:rPr>
        <w:t xml:space="preserve">katika Warumi 8 ya kwamba katika uumbaji wake Roho mwenyewe huhuzunika na kuugua kwa kusubiri uumbaji mpya wa vitu vyote ambayo ni kazi yake Roho Mtakatifu. </w:t>
      </w:r>
    </w:p>
    <w:p w:rsidR="00771F1E" w:rsidRDefault="00771F1E" w:rsidP="003F24E4">
      <w:pPr>
        <w:pStyle w:val="Quotations"/>
        <w:jc w:val="both"/>
        <w:rPr>
          <w:rFonts w:cs="Times New Roman"/>
        </w:rPr>
      </w:pPr>
    </w:p>
    <w:p w:rsidR="00A42953" w:rsidRPr="00771F1E" w:rsidRDefault="005139BA" w:rsidP="003A74BE">
      <w:pPr>
        <w:pStyle w:val="Quotations"/>
        <w:jc w:val="right"/>
        <w:rPr>
          <w:rFonts w:cs="Times New Roman"/>
        </w:rPr>
      </w:pPr>
      <w:r>
        <w:rPr>
          <w:rFonts w:cs="Times New Roman"/>
        </w:rPr>
        <w:t>—</w:t>
      </w:r>
      <w:r w:rsidR="00A42953" w:rsidRPr="00771F1E">
        <w:rPr>
          <w:rFonts w:cs="Times New Roman"/>
        </w:rPr>
        <w:t xml:space="preserve"> Dr. Derek W. H. Thomas</w:t>
      </w:r>
    </w:p>
    <w:p w:rsidR="00A42953" w:rsidRPr="00A42953" w:rsidRDefault="00A42953" w:rsidP="003F24E4">
      <w:pPr>
        <w:pStyle w:val="size14px"/>
        <w:spacing w:before="0" w:after="0"/>
        <w:ind w:left="720" w:right="720"/>
        <w:jc w:val="both"/>
      </w:pPr>
    </w:p>
    <w:p w:rsidR="003A74BE" w:rsidRDefault="00A42953" w:rsidP="003F24E4">
      <w:pPr>
        <w:pStyle w:val="size14px"/>
        <w:spacing w:before="0" w:after="0"/>
        <w:ind w:firstLine="720"/>
        <w:jc w:val="both"/>
        <w:rPr>
          <w:color w:val="000000"/>
        </w:rPr>
      </w:pPr>
      <w:r w:rsidRPr="00A42953">
        <w:rPr>
          <w:color w:val="000000"/>
        </w:rPr>
        <w:t>M</w:t>
      </w:r>
      <w:r w:rsidR="003A74BE">
        <w:rPr>
          <w:color w:val="000000"/>
        </w:rPr>
        <w:t xml:space="preserve">azungumzo yetu </w:t>
      </w:r>
      <w:r w:rsidRPr="00A42953">
        <w:rPr>
          <w:color w:val="000000"/>
        </w:rPr>
        <w:t xml:space="preserve">kuhusu </w:t>
      </w:r>
      <w:r w:rsidR="003A74BE">
        <w:rPr>
          <w:color w:val="000000"/>
        </w:rPr>
        <w:t>uwezo wa kuumba wa</w:t>
      </w:r>
      <w:r w:rsidRPr="00A42953">
        <w:rPr>
          <w:color w:val="000000"/>
        </w:rPr>
        <w:t xml:space="preserve"> Roho Mtakatifu </w:t>
      </w:r>
      <w:r w:rsidR="003A74BE">
        <w:rPr>
          <w:color w:val="000000"/>
        </w:rPr>
        <w:t>yatajikita katika hatua</w:t>
      </w:r>
      <w:r w:rsidRPr="00A42953">
        <w:rPr>
          <w:color w:val="000000"/>
        </w:rPr>
        <w:t xml:space="preserve"> tatu</w:t>
      </w:r>
      <w:r w:rsidR="003A74BE">
        <w:rPr>
          <w:color w:val="000000"/>
        </w:rPr>
        <w:t xml:space="preserve"> za majukumu yake</w:t>
      </w:r>
      <w:r w:rsidRPr="00A42953">
        <w:rPr>
          <w:color w:val="000000"/>
        </w:rPr>
        <w:t xml:space="preserve">. Kwanza, tutazungumzia kazi </w:t>
      </w:r>
      <w:r w:rsidR="003A74BE">
        <w:rPr>
          <w:color w:val="000000"/>
        </w:rPr>
        <w:t>yake ya uumbaji katika</w:t>
      </w:r>
      <w:r w:rsidRPr="00A42953">
        <w:rPr>
          <w:color w:val="000000"/>
        </w:rPr>
        <w:t xml:space="preserve"> ulimwengu wa asili. Pili, tutajikita katika karama za roho anazozitoa kwa kanisa. Tatu, tuta</w:t>
      </w:r>
      <w:r w:rsidR="003A74BE">
        <w:rPr>
          <w:color w:val="000000"/>
        </w:rPr>
        <w:t>zungumzia</w:t>
      </w:r>
      <w:r w:rsidRPr="00A42953">
        <w:rPr>
          <w:color w:val="000000"/>
        </w:rPr>
        <w:t xml:space="preserve"> jukumu lake </w:t>
      </w:r>
      <w:r w:rsidR="003A74BE">
        <w:rPr>
          <w:color w:val="000000"/>
        </w:rPr>
        <w:t>la</w:t>
      </w:r>
      <w:r w:rsidRPr="00A42953">
        <w:rPr>
          <w:color w:val="000000"/>
        </w:rPr>
        <w:t xml:space="preserve"> ku</w:t>
      </w:r>
      <w:r w:rsidR="003A74BE">
        <w:rPr>
          <w:color w:val="000000"/>
        </w:rPr>
        <w:t>tu</w:t>
      </w:r>
      <w:r w:rsidRPr="00A42953">
        <w:rPr>
          <w:color w:val="000000"/>
        </w:rPr>
        <w:t>fanya upya nafsi mioyo yetu</w:t>
      </w:r>
      <w:r w:rsidR="003A74BE">
        <w:rPr>
          <w:color w:val="000000"/>
        </w:rPr>
        <w:t xml:space="preserve"> wa</w:t>
      </w:r>
      <w:r w:rsidRPr="00A42953">
        <w:rPr>
          <w:color w:val="000000"/>
        </w:rPr>
        <w:t xml:space="preserve">nadamu. </w:t>
      </w:r>
    </w:p>
    <w:p w:rsidR="00A42953" w:rsidRPr="00A42953" w:rsidRDefault="003A74BE" w:rsidP="003A74BE">
      <w:pPr>
        <w:pStyle w:val="size14px"/>
        <w:spacing w:before="0" w:after="0"/>
        <w:ind w:firstLine="720"/>
        <w:jc w:val="both"/>
        <w:rPr>
          <w:color w:val="000000"/>
        </w:rPr>
      </w:pPr>
      <w:r>
        <w:rPr>
          <w:color w:val="000000"/>
        </w:rPr>
        <w:t>T</w:t>
      </w:r>
      <w:r w:rsidR="00A42953" w:rsidRPr="00A42953">
        <w:rPr>
          <w:color w:val="000000"/>
        </w:rPr>
        <w:t xml:space="preserve">uanze </w:t>
      </w:r>
      <w:r>
        <w:rPr>
          <w:color w:val="000000"/>
        </w:rPr>
        <w:t>kwa kuangalia jinsi ambavyo uwezo wake wa uumbaji u</w:t>
      </w:r>
      <w:r w:rsidR="00A42953" w:rsidRPr="00A42953">
        <w:rPr>
          <w:color w:val="000000"/>
        </w:rPr>
        <w:t>nadhihirishwa katika ulimwengu wa asili.</w:t>
      </w:r>
    </w:p>
    <w:p w:rsidR="00771F1E" w:rsidRDefault="00771F1E" w:rsidP="003A74BE">
      <w:pPr>
        <w:pStyle w:val="size14px"/>
        <w:spacing w:before="0" w:after="0"/>
        <w:jc w:val="both"/>
        <w:rPr>
          <w:color w:val="000000"/>
        </w:rPr>
      </w:pPr>
    </w:p>
    <w:p w:rsidR="005139BA" w:rsidRPr="00A42953" w:rsidRDefault="005139BA" w:rsidP="003A74BE">
      <w:pPr>
        <w:pStyle w:val="size14px"/>
        <w:spacing w:before="0" w:after="0"/>
        <w:jc w:val="both"/>
        <w:rPr>
          <w:color w:val="000000"/>
        </w:rPr>
      </w:pPr>
    </w:p>
    <w:p w:rsidR="00771F1E" w:rsidRDefault="00A42953" w:rsidP="00383DCE">
      <w:pPr>
        <w:pStyle w:val="BulletHeading"/>
        <w:jc w:val="both"/>
        <w:rPr>
          <w:rFonts w:cs="Times New Roman"/>
        </w:rPr>
      </w:pPr>
      <w:bookmarkStart w:id="17" w:name="_Toc165012992"/>
      <w:r w:rsidRPr="00A42953">
        <w:rPr>
          <w:rFonts w:cs="Times New Roman"/>
        </w:rPr>
        <w:t>Ulimwengu wa Asili</w:t>
      </w:r>
      <w:bookmarkEnd w:id="17"/>
      <w:r w:rsidR="003A74BE">
        <w:rPr>
          <w:rFonts w:cs="Times New Roman"/>
        </w:rPr>
        <w:t xml:space="preserve"> </w:t>
      </w:r>
    </w:p>
    <w:p w:rsidR="00917A76" w:rsidRPr="003A74BE" w:rsidRDefault="00917A76" w:rsidP="003A74BE">
      <w:pPr>
        <w:pStyle w:val="BulletHeading"/>
        <w:ind w:firstLine="720"/>
        <w:jc w:val="both"/>
        <w:rPr>
          <w:rFonts w:cs="Times New Roman"/>
        </w:rPr>
      </w:pPr>
    </w:p>
    <w:p w:rsidR="00A42953" w:rsidRPr="00A42953" w:rsidRDefault="00A837B9" w:rsidP="003F24E4">
      <w:pPr>
        <w:pStyle w:val="size14px"/>
        <w:spacing w:before="0" w:after="0"/>
        <w:ind w:firstLine="720"/>
        <w:jc w:val="both"/>
        <w:rPr>
          <w:color w:val="000000"/>
          <w:lang w:eastAsia="he-IL" w:bidi="he-IL"/>
        </w:rPr>
      </w:pPr>
      <w:r>
        <w:rPr>
          <w:color w:val="000000"/>
        </w:rPr>
        <w:t>Nguvu ya uumbaji wa</w:t>
      </w:r>
      <w:r w:rsidR="00A42953" w:rsidRPr="00A42953">
        <w:rPr>
          <w:color w:val="000000"/>
        </w:rPr>
        <w:t xml:space="preserve"> Roho Mtakatifu katika ulimwengu wa asili kwanza huonekana katika mistari ya kwanza ya Biblia. Mapema katika somo hili, tulitazama jukumu la Roho katika habari ya uumbaji katika Mwanzo</w:t>
      </w:r>
      <w:r w:rsidR="003A74BE">
        <w:rPr>
          <w:color w:val="000000"/>
        </w:rPr>
        <w:t xml:space="preserve"> </w:t>
      </w:r>
      <w:r w:rsidR="00A42953" w:rsidRPr="00A42953">
        <w:rPr>
          <w:color w:val="000000"/>
        </w:rPr>
        <w:t xml:space="preserve">1, tukizingatia kwamba alitumia nguvu ya kiungu kuumba ulimwengu kupitia vitu ambavyo havikuwepo. Tunapata wazo lile lile katika Zaburi </w:t>
      </w:r>
      <w:r w:rsidR="00A42953" w:rsidRPr="00A42953">
        <w:rPr>
          <w:color w:val="000000"/>
          <w:lang w:eastAsia="he-IL" w:bidi="he-IL"/>
        </w:rPr>
        <w:t xml:space="preserve">104:30, ambapo mwimbaji wa Zaburi anamsifu Mungu kwa kumtuma Roho wake kuumba dunia na viumbe vyake vyote, siyo tu katika wiki ya uumbaji wa kwanza, bali katika misingi ya kila siku. </w:t>
      </w:r>
      <w:r>
        <w:rPr>
          <w:color w:val="000000"/>
          <w:lang w:eastAsia="he-IL" w:bidi="he-IL"/>
        </w:rPr>
        <w:t xml:space="preserve">Zaburi </w:t>
      </w:r>
      <w:r w:rsidR="00A42953" w:rsidRPr="00A42953">
        <w:rPr>
          <w:color w:val="000000"/>
          <w:lang w:eastAsia="he-IL" w:bidi="he-IL"/>
        </w:rPr>
        <w:t>33:6 hudokeza wazo hili, na Ayubu 33:4 inalipanua zaidi hasa kwa wanadamu. Kama mfano mmojawapo, sikiliza maneno ya Zaburi 104:30:</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lang w:eastAsia="he-IL" w:bidi="he-IL"/>
        </w:rPr>
      </w:pPr>
      <w:r w:rsidRPr="00A42953">
        <w:rPr>
          <w:rFonts w:cs="Times New Roman"/>
          <w:lang w:eastAsia="he-IL" w:bidi="he-IL"/>
        </w:rPr>
        <w:t>Una</w:t>
      </w:r>
      <w:r w:rsidR="003A74BE">
        <w:rPr>
          <w:rFonts w:cs="Times New Roman"/>
          <w:lang w:eastAsia="he-IL" w:bidi="he-IL"/>
        </w:rPr>
        <w:t>po</w:t>
      </w:r>
      <w:r w:rsidRPr="00A42953">
        <w:rPr>
          <w:rFonts w:cs="Times New Roman"/>
          <w:lang w:eastAsia="he-IL" w:bidi="he-IL"/>
        </w:rPr>
        <w:t xml:space="preserve">peleka roho </w:t>
      </w:r>
      <w:r w:rsidR="003A74BE">
        <w:rPr>
          <w:rFonts w:cs="Times New Roman"/>
          <w:lang w:eastAsia="he-IL" w:bidi="he-IL"/>
        </w:rPr>
        <w:t>w</w:t>
      </w:r>
      <w:r w:rsidRPr="00A42953">
        <w:rPr>
          <w:rFonts w:cs="Times New Roman"/>
          <w:lang w:eastAsia="he-IL" w:bidi="he-IL"/>
        </w:rPr>
        <w:t xml:space="preserve">ako, wanaumbwa, Nawe waufanya upya uso wa </w:t>
      </w:r>
      <w:r w:rsidR="003A74BE">
        <w:rPr>
          <w:rFonts w:cs="Times New Roman"/>
          <w:lang w:eastAsia="he-IL" w:bidi="he-IL"/>
        </w:rPr>
        <w:t>dunia</w:t>
      </w:r>
      <w:r w:rsidRPr="00A42953">
        <w:rPr>
          <w:rFonts w:cs="Times New Roman"/>
          <w:bCs w:val="0"/>
          <w:lang w:eastAsia="he-IL" w:bidi="he-IL"/>
        </w:rPr>
        <w:t xml:space="preserve"> (</w:t>
      </w:r>
      <w:r w:rsidRPr="005139BA">
        <w:t>Zaburi</w:t>
      </w:r>
      <w:r w:rsidRPr="00A42953">
        <w:rPr>
          <w:rFonts w:cs="Times New Roman"/>
          <w:bCs w:val="0"/>
          <w:lang w:eastAsia="he-IL" w:bidi="he-IL"/>
        </w:rPr>
        <w:t xml:space="preserve"> 104:30).</w:t>
      </w:r>
    </w:p>
    <w:p w:rsidR="00A42953" w:rsidRDefault="00A42953" w:rsidP="003F24E4">
      <w:pPr>
        <w:pStyle w:val="size14px"/>
        <w:spacing w:before="0" w:after="0"/>
        <w:ind w:left="720" w:right="720"/>
        <w:jc w:val="both"/>
        <w:rPr>
          <w:color w:val="000000"/>
          <w:lang w:eastAsia="he-IL" w:bidi="he-IL"/>
        </w:rPr>
      </w:pPr>
    </w:p>
    <w:p w:rsidR="0029723A" w:rsidRDefault="0029723A" w:rsidP="003F24E4">
      <w:pPr>
        <w:pStyle w:val="size14px"/>
        <w:spacing w:before="0" w:after="0"/>
        <w:ind w:left="720" w:right="720"/>
        <w:jc w:val="both"/>
        <w:rPr>
          <w:color w:val="000000"/>
          <w:lang w:eastAsia="he-IL" w:bidi="he-IL"/>
        </w:rPr>
      </w:pPr>
    </w:p>
    <w:p w:rsidR="0029723A" w:rsidRDefault="0029723A" w:rsidP="003F24E4">
      <w:pPr>
        <w:pStyle w:val="size14px"/>
        <w:spacing w:before="0" w:after="0"/>
        <w:ind w:left="720" w:right="720"/>
        <w:jc w:val="both"/>
        <w:rPr>
          <w:color w:val="000000"/>
          <w:lang w:eastAsia="he-IL" w:bidi="he-IL"/>
        </w:rPr>
      </w:pPr>
    </w:p>
    <w:p w:rsidR="0029723A" w:rsidRPr="00A42953" w:rsidRDefault="0029723A" w:rsidP="003F24E4">
      <w:pPr>
        <w:pStyle w:val="size14px"/>
        <w:spacing w:before="0" w:after="0"/>
        <w:ind w:left="720" w:right="720"/>
        <w:jc w:val="both"/>
        <w:rPr>
          <w:color w:val="000000"/>
          <w:lang w:eastAsia="he-IL" w:bidi="he-IL"/>
        </w:rPr>
      </w:pPr>
    </w:p>
    <w:p w:rsidR="00A42953" w:rsidRPr="00A42953" w:rsidRDefault="00A42953" w:rsidP="003F24E4">
      <w:pPr>
        <w:pStyle w:val="size14px"/>
        <w:spacing w:before="0" w:after="0"/>
        <w:ind w:firstLine="720"/>
        <w:jc w:val="both"/>
        <w:rPr>
          <w:color w:val="000000"/>
          <w:lang w:eastAsia="he-IL" w:bidi="he-IL"/>
        </w:rPr>
      </w:pPr>
      <w:r w:rsidRPr="00A42953">
        <w:rPr>
          <w:color w:val="000000"/>
          <w:lang w:eastAsia="he-IL" w:bidi="he-IL"/>
        </w:rPr>
        <w:t xml:space="preserve">Katika </w:t>
      </w:r>
      <w:r w:rsidR="003A74BE">
        <w:rPr>
          <w:color w:val="000000"/>
          <w:lang w:eastAsia="he-IL" w:bidi="he-IL"/>
        </w:rPr>
        <w:t>kifungu hiki</w:t>
      </w:r>
      <w:r w:rsidRPr="00A42953">
        <w:rPr>
          <w:color w:val="000000"/>
          <w:lang w:eastAsia="he-IL" w:bidi="he-IL"/>
        </w:rPr>
        <w:t>, mw</w:t>
      </w:r>
      <w:r w:rsidR="003A74BE">
        <w:rPr>
          <w:color w:val="000000"/>
          <w:lang w:eastAsia="he-IL" w:bidi="he-IL"/>
        </w:rPr>
        <w:t>andishi</w:t>
      </w:r>
      <w:r w:rsidRPr="00A42953">
        <w:rPr>
          <w:color w:val="000000"/>
          <w:lang w:eastAsia="he-IL" w:bidi="he-IL"/>
        </w:rPr>
        <w:t xml:space="preserve"> wa Zaburi </w:t>
      </w:r>
      <w:r w:rsidR="003A74BE">
        <w:rPr>
          <w:color w:val="000000"/>
          <w:lang w:eastAsia="he-IL" w:bidi="he-IL"/>
        </w:rPr>
        <w:t>anaelezea</w:t>
      </w:r>
      <w:r w:rsidRPr="00A42953">
        <w:rPr>
          <w:color w:val="000000"/>
          <w:lang w:eastAsia="he-IL" w:bidi="he-IL"/>
        </w:rPr>
        <w:t xml:space="preserve"> u</w:t>
      </w:r>
      <w:r w:rsidR="003A74BE">
        <w:rPr>
          <w:color w:val="000000"/>
          <w:lang w:eastAsia="he-IL" w:bidi="he-IL"/>
        </w:rPr>
        <w:t>elewa</w:t>
      </w:r>
      <w:r w:rsidRPr="00A42953">
        <w:rPr>
          <w:color w:val="000000"/>
          <w:lang w:eastAsia="he-IL" w:bidi="he-IL"/>
        </w:rPr>
        <w:t xml:space="preserve"> wake wa namna </w:t>
      </w:r>
      <w:r w:rsidR="003A74BE">
        <w:rPr>
          <w:color w:val="000000"/>
          <w:lang w:eastAsia="he-IL" w:bidi="he-IL"/>
        </w:rPr>
        <w:t xml:space="preserve">ambavyo </w:t>
      </w:r>
      <w:r w:rsidRPr="00A42953">
        <w:rPr>
          <w:color w:val="000000"/>
          <w:lang w:eastAsia="he-IL" w:bidi="he-IL"/>
        </w:rPr>
        <w:t>kila kitu katika uumbaji kinavyotokea. Na ana</w:t>
      </w:r>
      <w:r w:rsidR="003A74BE">
        <w:rPr>
          <w:color w:val="000000"/>
          <w:lang w:eastAsia="he-IL" w:bidi="he-IL"/>
        </w:rPr>
        <w:t>husisha kila kitu na</w:t>
      </w:r>
      <w:r w:rsidRPr="00A42953">
        <w:rPr>
          <w:color w:val="000000"/>
          <w:lang w:eastAsia="he-IL" w:bidi="he-IL"/>
        </w:rPr>
        <w:t xml:space="preserve"> Roho wa Mungu, Roho Mtakatifu.</w:t>
      </w:r>
    </w:p>
    <w:p w:rsidR="00A42953" w:rsidRPr="00A42953" w:rsidRDefault="00BE3BF4" w:rsidP="003F24E4">
      <w:pPr>
        <w:pStyle w:val="size14px"/>
        <w:spacing w:before="0" w:after="0"/>
        <w:ind w:firstLine="720"/>
        <w:jc w:val="both"/>
      </w:pPr>
      <w:r>
        <w:t>Uwezo wa</w:t>
      </w:r>
      <w:r w:rsidR="00A837B9">
        <w:t xml:space="preserve"> uumbaji</w:t>
      </w:r>
      <w:r w:rsidR="00A42953" w:rsidRPr="00A42953">
        <w:t xml:space="preserve"> </w:t>
      </w:r>
      <w:r>
        <w:t>w</w:t>
      </w:r>
      <w:r w:rsidR="00A42953" w:rsidRPr="00A42953">
        <w:t xml:space="preserve">a Roho Mtakatifu katika ulimwengu wa asili </w:t>
      </w:r>
      <w:r>
        <w:t>u</w:t>
      </w:r>
      <w:r w:rsidR="00A42953" w:rsidRPr="00A42953">
        <w:t>naweza pia kuonekana kupitia miujiza mingi aliyoiwezesha katika Maandiko. Kwa mfano, katika Agano la Kale, alimwezesha Musa kupata maji kutoka kwenye mwamba</w:t>
      </w:r>
      <w:r>
        <w:t>,</w:t>
      </w:r>
      <w:r w:rsidR="00A42953" w:rsidRPr="00A42953">
        <w:t xml:space="preserve"> katika Kutoka 17:6. Aliuongeza unga na mafuta ya yule mjane katika 1Wafalme 17. </w:t>
      </w:r>
    </w:p>
    <w:p w:rsidR="00A42953" w:rsidRPr="00A42953" w:rsidRDefault="00A42953" w:rsidP="00BE3BF4">
      <w:pPr>
        <w:pStyle w:val="size14px"/>
        <w:spacing w:before="0" w:after="0"/>
        <w:ind w:firstLine="720"/>
        <w:jc w:val="both"/>
      </w:pPr>
      <w:r w:rsidRPr="00A42953">
        <w:t>Katika Agano Jipya, alimwezesha Yesu kuongeza chakula ili kulisha watu elfu tano katika Mathayo 14, na watu elfu nne katika Mathayo 15. Alimfufua Yesu kutoka kwa wafu kama tusomavyo katika Warumi 8:11. Aliwezesha miujiza na huduma yote ya Paulo, kama tunavyojifunza katika Warumi 15:18-19.</w:t>
      </w:r>
      <w:r w:rsidR="00BE3BF4">
        <w:t xml:space="preserve"> </w:t>
      </w:r>
      <w:r w:rsidRPr="00A42953">
        <w:t xml:space="preserve">Bila shaka, moja ya muujiza mkubwa kabisa ulikuwa ni ule wa kufanyika mwili, kumsababisha Bikra Mariamu kupata mimba ya mtoto Yesu. Muujiza huu maalumu, hupatikana katika Luka 1:35, </w:t>
      </w:r>
      <w:r w:rsidR="00BE3BF4">
        <w:t xml:space="preserve">hii </w:t>
      </w:r>
      <w:r w:rsidRPr="00A42953">
        <w:t xml:space="preserve">ni kazi </w:t>
      </w:r>
      <w:r w:rsidR="00BE3BF4">
        <w:t xml:space="preserve">ya </w:t>
      </w:r>
      <w:r w:rsidRPr="00A42953">
        <w:t>pekee ya Roho Mtakatifu i</w:t>
      </w:r>
      <w:r w:rsidR="00BE3BF4">
        <w:t>l</w:t>
      </w:r>
      <w:r w:rsidRPr="00A42953">
        <w:t>i</w:t>
      </w:r>
      <w:r w:rsidR="00BE3BF4">
        <w:t>yo</w:t>
      </w:r>
      <w:r w:rsidRPr="00A42953">
        <w:t xml:space="preserve">tajwa wazi katika </w:t>
      </w:r>
      <w:r w:rsidRPr="00A42953">
        <w:rPr>
          <w:i/>
        </w:rPr>
        <w:t>Imani ya Mitume</w:t>
      </w:r>
      <w:r w:rsidRPr="00A42953">
        <w:t>.</w:t>
      </w:r>
      <w:r w:rsidR="00BE3BF4">
        <w:t xml:space="preserve"> </w:t>
      </w:r>
      <w:r w:rsidRPr="00A42953">
        <w:t xml:space="preserve">Hata leo, Roho Mtakatifu anayo nguvu ya kuumba, kufanya upya, na kuleta uumbaji wote kwenye hali yake ya mwisho aliyoikusudia Mungu. </w:t>
      </w:r>
    </w:p>
    <w:p w:rsidR="00A42953" w:rsidRPr="00A42953" w:rsidRDefault="00BE3BF4" w:rsidP="003F24E4">
      <w:pPr>
        <w:pStyle w:val="size14px"/>
        <w:spacing w:before="0" w:after="0"/>
        <w:ind w:firstLine="720"/>
        <w:jc w:val="both"/>
        <w:rPr>
          <w:color w:val="000000"/>
        </w:rPr>
      </w:pPr>
      <w:r>
        <w:rPr>
          <w:color w:val="000000"/>
        </w:rPr>
        <w:t>Kusema</w:t>
      </w:r>
      <w:r w:rsidR="00A42953" w:rsidRPr="00A42953">
        <w:rPr>
          <w:color w:val="000000"/>
        </w:rPr>
        <w:t xml:space="preserve"> kweli, </w:t>
      </w:r>
      <w:r>
        <w:rPr>
          <w:color w:val="000000"/>
        </w:rPr>
        <w:t xml:space="preserve">kazi yake ya </w:t>
      </w:r>
      <w:r w:rsidR="00A42953" w:rsidRPr="00A42953">
        <w:rPr>
          <w:color w:val="000000"/>
        </w:rPr>
        <w:t>kuufanya upya ulimwengu haita</w:t>
      </w:r>
      <w:r>
        <w:rPr>
          <w:color w:val="000000"/>
        </w:rPr>
        <w:t xml:space="preserve">isha </w:t>
      </w:r>
      <w:r w:rsidR="00A42953" w:rsidRPr="00A42953">
        <w:rPr>
          <w:color w:val="000000"/>
        </w:rPr>
        <w:t xml:space="preserve">mpaka </w:t>
      </w:r>
      <w:r>
        <w:rPr>
          <w:color w:val="000000"/>
        </w:rPr>
        <w:t>atak</w:t>
      </w:r>
      <w:r w:rsidR="00A42953" w:rsidRPr="00A42953">
        <w:rPr>
          <w:color w:val="000000"/>
        </w:rPr>
        <w:t>a</w:t>
      </w:r>
      <w:r>
        <w:rPr>
          <w:color w:val="000000"/>
        </w:rPr>
        <w:t>pogeuza</w:t>
      </w:r>
      <w:r w:rsidR="00A42953" w:rsidRPr="00A42953">
        <w:rPr>
          <w:color w:val="000000"/>
        </w:rPr>
        <w:t xml:space="preserve"> madhara yote ya </w:t>
      </w:r>
      <w:r>
        <w:rPr>
          <w:color w:val="000000"/>
        </w:rPr>
        <w:t>dhambi y</w:t>
      </w:r>
      <w:r w:rsidR="00A42953" w:rsidRPr="00A42953">
        <w:rPr>
          <w:color w:val="000000"/>
        </w:rPr>
        <w:t>a mwanadamu. Mwanzo 3 inatuam</w:t>
      </w:r>
      <w:r w:rsidR="00A837B9">
        <w:rPr>
          <w:color w:val="000000"/>
        </w:rPr>
        <w:t>bia kwamba</w:t>
      </w:r>
      <w:r>
        <w:rPr>
          <w:color w:val="000000"/>
        </w:rPr>
        <w:t>,</w:t>
      </w:r>
      <w:r w:rsidR="00A837B9">
        <w:rPr>
          <w:color w:val="000000"/>
        </w:rPr>
        <w:t xml:space="preserve"> Adamu na Hawa walikul</w:t>
      </w:r>
      <w:r w:rsidR="00A42953" w:rsidRPr="00A42953">
        <w:rPr>
          <w:color w:val="000000"/>
        </w:rPr>
        <w:t>a tunda waliokatazwa</w:t>
      </w:r>
      <w:r>
        <w:rPr>
          <w:color w:val="000000"/>
        </w:rPr>
        <w:t xml:space="preserve"> kutoka katika</w:t>
      </w:r>
      <w:r w:rsidR="00A42953" w:rsidRPr="00A42953">
        <w:rPr>
          <w:color w:val="000000"/>
        </w:rPr>
        <w:t xml:space="preserve"> mti wa ujuzi wa mema na mabaya, Mungu aliwalaani. Na kwa sababu mwanadamu amepewa mamlaka kama mwakilishi wa Mungu duniani kote, laana ya Mungu kwa Adamu na Hawa ili</w:t>
      </w:r>
      <w:r>
        <w:rPr>
          <w:color w:val="000000"/>
        </w:rPr>
        <w:t>athiri</w:t>
      </w:r>
      <w:r w:rsidR="00A42953" w:rsidRPr="00A42953">
        <w:rPr>
          <w:color w:val="000000"/>
        </w:rPr>
        <w:t xml:space="preserve"> uumbaji wote, </w:t>
      </w:r>
      <w:r>
        <w:rPr>
          <w:color w:val="000000"/>
        </w:rPr>
        <w:t>mpak</w:t>
      </w:r>
      <w:r w:rsidR="00A42953" w:rsidRPr="00A42953">
        <w:rPr>
          <w:color w:val="000000"/>
        </w:rPr>
        <w:t>a ardhi yenyewe.</w:t>
      </w:r>
    </w:p>
    <w:p w:rsidR="00A42953" w:rsidRPr="00A42953" w:rsidRDefault="00A42953" w:rsidP="003F24E4">
      <w:pPr>
        <w:pStyle w:val="size14px"/>
        <w:spacing w:before="0" w:after="0"/>
        <w:ind w:firstLine="720"/>
        <w:jc w:val="both"/>
        <w:rPr>
          <w:color w:val="000000"/>
          <w:lang w:eastAsia="he-IL" w:bidi="he-IL"/>
        </w:rPr>
      </w:pPr>
      <w:r w:rsidRPr="00A42953">
        <w:rPr>
          <w:color w:val="000000"/>
        </w:rPr>
        <w:t>Tangu hapo, Roho Mtakatifu amekuwa ak</w:t>
      </w:r>
      <w:r w:rsidR="00BE3BF4">
        <w:rPr>
          <w:color w:val="000000"/>
        </w:rPr>
        <w:t>ifanya</w:t>
      </w:r>
      <w:r w:rsidRPr="00A42953">
        <w:rPr>
          <w:color w:val="000000"/>
        </w:rPr>
        <w:t xml:space="preserve"> kazi</w:t>
      </w:r>
      <w:r w:rsidR="00BE3BF4">
        <w:rPr>
          <w:color w:val="000000"/>
        </w:rPr>
        <w:t xml:space="preserve"> ya kuurejesha</w:t>
      </w:r>
      <w:r w:rsidRPr="00A42953">
        <w:rPr>
          <w:color w:val="000000"/>
        </w:rPr>
        <w:t xml:space="preserve"> ulimwengu katika hali yake </w:t>
      </w:r>
      <w:r w:rsidR="00BE3BF4">
        <w:rPr>
          <w:color w:val="000000"/>
        </w:rPr>
        <w:t>iliyokusudiwa</w:t>
      </w:r>
      <w:r w:rsidRPr="00A42953">
        <w:rPr>
          <w:color w:val="000000"/>
        </w:rPr>
        <w:t>. Na matokeo yake yatakuwa mbingu mpya na nchi mpya ambayo tunaisoma katika Isaya</w:t>
      </w:r>
      <w:r w:rsidRPr="00A42953">
        <w:rPr>
          <w:color w:val="000000"/>
          <w:lang w:eastAsia="he-IL" w:bidi="he-IL"/>
        </w:rPr>
        <w:t xml:space="preserve"> 65:17 na 66:22, 2Petro 3:13, na ufunuo 21:1. </w:t>
      </w:r>
    </w:p>
    <w:p w:rsidR="00A42953" w:rsidRPr="00A42953" w:rsidRDefault="00A42953" w:rsidP="003F24E4">
      <w:pPr>
        <w:pStyle w:val="size14px"/>
        <w:spacing w:before="0" w:after="0"/>
        <w:ind w:firstLine="720"/>
        <w:jc w:val="both"/>
        <w:rPr>
          <w:color w:val="000000"/>
        </w:rPr>
      </w:pPr>
      <w:r w:rsidRPr="00A42953">
        <w:rPr>
          <w:color w:val="000000"/>
        </w:rPr>
        <w:t xml:space="preserve">Sasa kwa kuwa tumetazama </w:t>
      </w:r>
      <w:r w:rsidR="00BE3BF4">
        <w:rPr>
          <w:color w:val="000000"/>
        </w:rPr>
        <w:t>uwezo w</w:t>
      </w:r>
      <w:r w:rsidRPr="00A42953">
        <w:rPr>
          <w:color w:val="000000"/>
        </w:rPr>
        <w:t xml:space="preserve">a Roho Mtakatifu </w:t>
      </w:r>
      <w:r w:rsidR="00BE3BF4">
        <w:rPr>
          <w:color w:val="000000"/>
        </w:rPr>
        <w:t>w</w:t>
      </w:r>
      <w:r w:rsidRPr="00A42953">
        <w:rPr>
          <w:color w:val="000000"/>
        </w:rPr>
        <w:t>a</w:t>
      </w:r>
      <w:r w:rsidR="00BE3BF4">
        <w:rPr>
          <w:color w:val="000000"/>
        </w:rPr>
        <w:t xml:space="preserve"> kuumba katika</w:t>
      </w:r>
      <w:r w:rsidRPr="00A42953">
        <w:rPr>
          <w:color w:val="000000"/>
        </w:rPr>
        <w:t xml:space="preserve"> ulimwengu wa asili, tuko tayari </w:t>
      </w:r>
      <w:r w:rsidR="00640132">
        <w:rPr>
          <w:color w:val="000000"/>
        </w:rPr>
        <w:t xml:space="preserve">sasa </w:t>
      </w:r>
      <w:r w:rsidRPr="00A42953">
        <w:rPr>
          <w:color w:val="000000"/>
        </w:rPr>
        <w:t xml:space="preserve">kuona </w:t>
      </w:r>
      <w:r w:rsidR="00640132">
        <w:rPr>
          <w:color w:val="000000"/>
        </w:rPr>
        <w:t>jinsi</w:t>
      </w:r>
      <w:r w:rsidRPr="00A42953">
        <w:rPr>
          <w:color w:val="000000"/>
        </w:rPr>
        <w:t xml:space="preserve"> a</w:t>
      </w:r>
      <w:r w:rsidR="00640132">
        <w:rPr>
          <w:color w:val="000000"/>
        </w:rPr>
        <w:t>na</w:t>
      </w:r>
      <w:r w:rsidRPr="00A42953">
        <w:rPr>
          <w:color w:val="000000"/>
        </w:rPr>
        <w:t>vyotumia</w:t>
      </w:r>
      <w:r w:rsidR="00640132">
        <w:rPr>
          <w:color w:val="000000"/>
        </w:rPr>
        <w:t xml:space="preserve"> uwezo wake wa uumbaji katika kugawa</w:t>
      </w:r>
      <w:r w:rsidRPr="00A42953">
        <w:rPr>
          <w:color w:val="000000"/>
        </w:rPr>
        <w:t xml:space="preserve"> karama za roho </w:t>
      </w:r>
      <w:r w:rsidR="00640132">
        <w:rPr>
          <w:color w:val="000000"/>
        </w:rPr>
        <w:t>kw</w:t>
      </w:r>
      <w:r w:rsidRPr="00A42953">
        <w:rPr>
          <w:color w:val="000000"/>
        </w:rPr>
        <w:t>a kanisa.</w:t>
      </w:r>
    </w:p>
    <w:p w:rsidR="00771F1E" w:rsidRDefault="00771F1E" w:rsidP="00640132">
      <w:pPr>
        <w:pStyle w:val="size14px"/>
        <w:spacing w:before="0" w:after="0"/>
        <w:jc w:val="both"/>
        <w:rPr>
          <w:b/>
          <w:bCs/>
          <w:color w:val="000000"/>
        </w:rPr>
      </w:pPr>
    </w:p>
    <w:p w:rsidR="005139BA" w:rsidRPr="00A42953" w:rsidRDefault="005139BA" w:rsidP="00640132">
      <w:pPr>
        <w:pStyle w:val="size14px"/>
        <w:spacing w:before="0" w:after="0"/>
        <w:jc w:val="both"/>
        <w:rPr>
          <w:b/>
          <w:bCs/>
          <w:color w:val="000000"/>
        </w:rPr>
      </w:pPr>
    </w:p>
    <w:p w:rsidR="00771F1E" w:rsidRDefault="00A42953" w:rsidP="00383DCE">
      <w:pPr>
        <w:pStyle w:val="BulletHeading"/>
        <w:jc w:val="both"/>
        <w:rPr>
          <w:rFonts w:cs="Times New Roman"/>
        </w:rPr>
      </w:pPr>
      <w:bookmarkStart w:id="18" w:name="_Toc165012993"/>
      <w:r w:rsidRPr="00917A76">
        <w:rPr>
          <w:rFonts w:cs="Times New Roman"/>
        </w:rPr>
        <w:t>Karama za Roho</w:t>
      </w:r>
      <w:r w:rsidR="00DA7B9F">
        <w:rPr>
          <w:rFonts w:cs="Times New Roman"/>
        </w:rPr>
        <w:t>ni</w:t>
      </w:r>
      <w:bookmarkEnd w:id="18"/>
      <w:r w:rsidR="00640132">
        <w:rPr>
          <w:rFonts w:cs="Times New Roman"/>
        </w:rPr>
        <w:t xml:space="preserve"> </w:t>
      </w:r>
    </w:p>
    <w:p w:rsidR="00917A76" w:rsidRPr="00640132" w:rsidRDefault="00917A76" w:rsidP="00640132">
      <w:pPr>
        <w:pStyle w:val="BulletHeading"/>
        <w:ind w:firstLine="720"/>
        <w:jc w:val="both"/>
        <w:rPr>
          <w:rFonts w:cs="Times New Roman"/>
        </w:rPr>
      </w:pPr>
    </w:p>
    <w:p w:rsidR="00A42953" w:rsidRPr="00A42953" w:rsidRDefault="00A42953" w:rsidP="005139BA">
      <w:pPr>
        <w:pStyle w:val="size14px"/>
        <w:spacing w:before="0" w:after="0"/>
        <w:ind w:firstLine="720"/>
        <w:jc w:val="both"/>
      </w:pPr>
      <w:r w:rsidRPr="00A42953">
        <w:rPr>
          <w:color w:val="000000"/>
        </w:rPr>
        <w:t xml:space="preserve">Tunapozungumzia karama za roho </w:t>
      </w:r>
      <w:r w:rsidR="00640132">
        <w:rPr>
          <w:color w:val="000000"/>
        </w:rPr>
        <w:t>tunamaana kuwa</w:t>
      </w:r>
      <w:r w:rsidRPr="00A42953">
        <w:t xml:space="preserve">: </w:t>
      </w:r>
    </w:p>
    <w:p w:rsidR="00771F1E" w:rsidRDefault="00771F1E" w:rsidP="003F24E4">
      <w:pPr>
        <w:pStyle w:val="Quotations"/>
        <w:jc w:val="both"/>
        <w:rPr>
          <w:rFonts w:cs="Times New Roman"/>
        </w:rPr>
      </w:pPr>
    </w:p>
    <w:p w:rsidR="00A42953" w:rsidRPr="00A42953" w:rsidRDefault="00A42953" w:rsidP="003F24E4">
      <w:pPr>
        <w:pStyle w:val="Quotations"/>
        <w:jc w:val="both"/>
        <w:rPr>
          <w:rFonts w:cs="Times New Roman"/>
        </w:rPr>
      </w:pPr>
      <w:r w:rsidRPr="00A42953">
        <w:rPr>
          <w:rFonts w:cs="Times New Roman"/>
        </w:rPr>
        <w:t>Ni uwezo wa asili wa kimiujiza ambao Roho Mtakatifu huwapa watu kwa kusudi la kulijenga kanisa.</w:t>
      </w:r>
    </w:p>
    <w:p w:rsidR="00A42953" w:rsidRPr="00A42953" w:rsidRDefault="00A42953" w:rsidP="003F24E4">
      <w:pPr>
        <w:ind w:left="720" w:right="720"/>
        <w:jc w:val="both"/>
        <w:rPr>
          <w:rFonts w:ascii="Times New Roman" w:hAnsi="Times New Roman" w:cs="Times New Roman"/>
        </w:rPr>
      </w:pPr>
      <w:r w:rsidRPr="00A42953">
        <w:rPr>
          <w:rFonts w:ascii="Times New Roman" w:hAnsi="Times New Roman" w:cs="Times New Roman"/>
        </w:rPr>
        <w:t xml:space="preserve"> </w:t>
      </w:r>
    </w:p>
    <w:p w:rsidR="00A42953" w:rsidRPr="00A42953" w:rsidRDefault="00A42953" w:rsidP="005139BA">
      <w:pPr>
        <w:pStyle w:val="size14px"/>
        <w:spacing w:before="0" w:after="0"/>
        <w:ind w:firstLine="720"/>
        <w:jc w:val="both"/>
      </w:pPr>
      <w:r w:rsidRPr="00A42953">
        <w:t xml:space="preserve">Roho Mtakatifu huziumba karama hizi kwa kuwapa watu uwezo mpya ambao hapo awali </w:t>
      </w:r>
      <w:r w:rsidRPr="005139BA">
        <w:rPr>
          <w:color w:val="000000"/>
        </w:rPr>
        <w:t>hawakuwa</w:t>
      </w:r>
      <w:r w:rsidRPr="00A42953">
        <w:t xml:space="preserve"> nao, au kukuza uwezo uliopo wa vipawa au uzoefu wa asili wa mtu </w:t>
      </w:r>
      <w:r w:rsidR="00640132">
        <w:t>anaye</w:t>
      </w:r>
      <w:r w:rsidRPr="00A42953">
        <w:t xml:space="preserve">pokea. </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 xml:space="preserve">Karama za roho katika Agano Jipya ni maalumu, </w:t>
      </w:r>
      <w:r w:rsidR="00640132">
        <w:rPr>
          <w:rFonts w:cs="Times New Roman"/>
        </w:rPr>
        <w:t xml:space="preserve">ni </w:t>
      </w:r>
      <w:r w:rsidRPr="00A42953">
        <w:rPr>
          <w:rFonts w:cs="Times New Roman"/>
        </w:rPr>
        <w:t xml:space="preserve">uwezo wa kipekee, hutolewa kimuujiza. Nadhani ni muhimu kusisitiza kuwa ni zaidi ya vipawa. Hutolewa kimuujiza kwa kila muumini. Kila </w:t>
      </w:r>
      <w:r w:rsidRPr="00A42953">
        <w:rPr>
          <w:rFonts w:cs="Times New Roman"/>
        </w:rPr>
        <w:lastRenderedPageBreak/>
        <w:t xml:space="preserve">muumini amepewa karama ya roho au yawezekana kwa wakristo wote kuwa na karama ya roho. </w:t>
      </w:r>
    </w:p>
    <w:p w:rsidR="00771F1E" w:rsidRDefault="00771F1E" w:rsidP="003F24E4">
      <w:pPr>
        <w:pStyle w:val="Quotations"/>
        <w:jc w:val="both"/>
        <w:rPr>
          <w:rFonts w:cs="Times New Roman"/>
        </w:rPr>
      </w:pPr>
    </w:p>
    <w:p w:rsidR="00A42953" w:rsidRPr="00A42953" w:rsidRDefault="005139BA" w:rsidP="00640132">
      <w:pPr>
        <w:pStyle w:val="Quotations"/>
        <w:jc w:val="right"/>
        <w:rPr>
          <w:rFonts w:cs="Times New Roman"/>
        </w:rPr>
      </w:pPr>
      <w:r>
        <w:rPr>
          <w:rFonts w:cs="Times New Roman"/>
        </w:rPr>
        <w:t>—</w:t>
      </w:r>
      <w:r w:rsidR="00A42953" w:rsidRPr="00A42953">
        <w:rPr>
          <w:rFonts w:cs="Times New Roman"/>
        </w:rPr>
        <w:t xml:space="preserve"> Dr. Mark Strauss</w:t>
      </w:r>
    </w:p>
    <w:p w:rsidR="00A42953" w:rsidRPr="00A42953" w:rsidRDefault="00A42953" w:rsidP="003F24E4">
      <w:pPr>
        <w:jc w:val="both"/>
        <w:rPr>
          <w:rFonts w:ascii="Times New Roman" w:hAnsi="Times New Roman" w:cs="Times New Roman"/>
        </w:rPr>
      </w:pPr>
    </w:p>
    <w:p w:rsidR="00A42953" w:rsidRPr="00A42953" w:rsidRDefault="00A42953" w:rsidP="003F24E4">
      <w:pPr>
        <w:pStyle w:val="size14px"/>
        <w:spacing w:before="0" w:after="0"/>
        <w:ind w:firstLine="720"/>
        <w:jc w:val="both"/>
      </w:pPr>
      <w:r w:rsidRPr="00A42953">
        <w:t xml:space="preserve">Orodha ya aina ya karama za Roho Mtakatifu walizopewa kanisa la kwanza huonekana katika Warumi 12, 1 Wakorintho 12, na Waefeso 4. Baadhi ya karama hizi hufanana kwa asili </w:t>
      </w:r>
      <w:r w:rsidR="007376EA">
        <w:t>na vipawa kwa kiasi fulani, kwa</w:t>
      </w:r>
      <w:r w:rsidRPr="00A42953">
        <w:t xml:space="preserve">sababu tu zimeumbwa kwa mfano wa Mungu — mambo kama vile hekima, maarifa, kutumika, kufundisha, kutia moyo, ukarimu, uongozi, na rehema. Lakini karama za roho zingine moja kwa moja zina asili ya kimiujiza kama vile kuponya na nguvu za kimiujiza. Na zingine ziko katika mwendelezo huo kati ya asili na kimiujiza, kama vile unabii, kunena kwa lugha, kufasiri lugha, na kuzitambua roho. </w:t>
      </w:r>
    </w:p>
    <w:p w:rsidR="00A42953" w:rsidRPr="00A42953" w:rsidRDefault="00A42953" w:rsidP="003F24E4">
      <w:pPr>
        <w:pStyle w:val="size14px"/>
        <w:spacing w:before="0" w:after="0"/>
        <w:ind w:firstLine="720"/>
        <w:jc w:val="both"/>
      </w:pPr>
      <w:r w:rsidRPr="00A42953">
        <w:t>Sasa Wakristo wote hukubaliana kwamba Roho Mtakatifu hutoa karama za kimiujiza kwa kanisa lake. Lakini ndani ya makubaliano haya ya kijumla, kuna tofauti ndogo ndogo za kimtazamo. Baadhi ya makanisa hushikilia msimamo wa ukomo, wakiamini kwamba katika kizazi cha sasa Roho Mtakatifu hutoa karama zile tu zinazofanana na vipawa vya kuzaliwa navyo. Karama zile za kufanya maajabu zinafikiriwa kuwa zimekufa, yawezekana baada ya kipindi cha mitume, au mwishoni mwa upimaji wa Maandiko sahihi.</w:t>
      </w:r>
    </w:p>
    <w:p w:rsidR="00A42953" w:rsidRPr="00A42953" w:rsidRDefault="00A42953" w:rsidP="003F24E4">
      <w:pPr>
        <w:pStyle w:val="size14px"/>
        <w:spacing w:before="0" w:after="0"/>
        <w:ind w:firstLine="720"/>
        <w:jc w:val="both"/>
      </w:pPr>
      <w:r w:rsidRPr="00A42953">
        <w:t>Makanisa mengine</w:t>
      </w:r>
      <w:r w:rsidR="007376EA">
        <w:t xml:space="preserve"> hushikilia msimamo wa uendelez</w:t>
      </w:r>
      <w:r w:rsidRPr="00A42953">
        <w:t>waji. Huamini kwamba bado Roho anatoa karama zile zile ambazo tunaziona zikionekana katika Agano Jipya. Ndani ya msimamo huu, kuna mitazamo mingi sana kuhusiana na karama zipi Mkristo anatarajiwa kuwa nazo au kupokea.</w:t>
      </w:r>
    </w:p>
    <w:p w:rsidR="00A42953" w:rsidRPr="00A42953" w:rsidRDefault="00A42953" w:rsidP="003F24E4">
      <w:pPr>
        <w:pStyle w:val="size14px"/>
        <w:spacing w:before="0" w:after="0"/>
        <w:ind w:firstLine="720"/>
        <w:jc w:val="both"/>
      </w:pPr>
      <w:r w:rsidRPr="00A42953">
        <w:t xml:space="preserve">Katikati ya misimamo hii miwili, kuna mitazamo ya kati. Makanisa yenye misimamo ya kati hujaribu kuamini kwamba Roho Mtakatifu bado anaweza kutoa karama za kimiujiza pale anapotaka yeye. Lakini hayasisitizi kwamba Roho Mtakatifu lazima atoe kila aina ya karama kwa kanisa lake. Makanisa haya husisitiza uhuru wa Roho Mtakatifu </w:t>
      </w:r>
      <w:r w:rsidR="007376EA">
        <w:t>kutenda kwa njia yoyote ile na kwa wakati wo</w:t>
      </w:r>
      <w:r w:rsidRPr="00A42953">
        <w:t>wote ule.</w:t>
      </w:r>
    </w:p>
    <w:p w:rsidR="00A42953" w:rsidRPr="00A42953" w:rsidRDefault="00A42953" w:rsidP="003F24E4">
      <w:pPr>
        <w:pStyle w:val="size14px"/>
        <w:spacing w:before="0" w:after="0"/>
        <w:ind w:firstLine="720"/>
        <w:jc w:val="both"/>
        <w:rPr>
          <w:lang w:eastAsia="he-IL" w:bidi="he-IL"/>
        </w:rPr>
      </w:pPr>
      <w:r w:rsidRPr="00A42953">
        <w:t>Lakini jambo moja ambalo misimamo yote hiyo inakubaliana ni kwamba Roho Mtakatifu anaendelea kutoa baadhi ya karama kwa watu wake kwa kulinufaisha kanisa lake. Karama za roho ni nguvu ya Mungu, na lazima zitumike kwa ajili ya watu wake kwa ujumla wao. Hazitolewi ili kukidhi matakwa ya watu binafsi, au kukuza maisha ya kiroho ya watu binafsi. Badala yake, hutolewa ili kuliwezesha kanisa kwa ajili ya huduma na kulisaidia kukua katika Kristo. Tunaona hivyo katika Warumi 12:4-5, 1 Wakorintho 12:7, na Waefeso 4:7-16.</w:t>
      </w:r>
      <w:r w:rsidRPr="00A42953" w:rsidDel="00116B7F">
        <w:t xml:space="preserve"> </w:t>
      </w:r>
      <w:r w:rsidRPr="00A42953">
        <w:rPr>
          <w:lang w:eastAsia="he-IL" w:bidi="he-IL"/>
        </w:rPr>
        <w:t>Kama mfano mmojawapo, sikiliza kile alichokiandika Paulo katika 1 Wakorintho 12:7</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lang w:eastAsia="he-IL" w:bidi="he-IL"/>
        </w:rPr>
      </w:pPr>
      <w:r w:rsidRPr="00A42953">
        <w:rPr>
          <w:rFonts w:cs="Times New Roman"/>
          <w:lang w:eastAsia="he-IL" w:bidi="he-IL"/>
        </w:rPr>
        <w:t>Lakini kila mmoja hupewa ufunuo wa Roho kwa kufaidiana</w:t>
      </w:r>
      <w:r w:rsidR="00640132">
        <w:rPr>
          <w:rFonts w:cs="Times New Roman"/>
          <w:lang w:eastAsia="he-IL" w:bidi="he-IL"/>
        </w:rPr>
        <w:t xml:space="preserve"> </w:t>
      </w:r>
      <w:r w:rsidRPr="00A42953">
        <w:rPr>
          <w:rFonts w:cs="Times New Roman"/>
          <w:bCs w:val="0"/>
          <w:lang w:eastAsia="he-IL" w:bidi="he-IL"/>
        </w:rPr>
        <w:t>(</w:t>
      </w:r>
      <w:r w:rsidRPr="005139BA">
        <w:t>1Wakorintho</w:t>
      </w:r>
      <w:r w:rsidRPr="00A42953">
        <w:rPr>
          <w:rFonts w:cs="Times New Roman"/>
          <w:bCs w:val="0"/>
          <w:lang w:eastAsia="he-IL" w:bidi="he-IL"/>
        </w:rPr>
        <w:t xml:space="preserve"> 12:7).</w:t>
      </w:r>
    </w:p>
    <w:p w:rsidR="00A42953" w:rsidRPr="00A42953" w:rsidRDefault="00A42953" w:rsidP="003F24E4">
      <w:pPr>
        <w:ind w:left="720" w:right="720"/>
        <w:jc w:val="both"/>
        <w:rPr>
          <w:rFonts w:ascii="Times New Roman" w:hAnsi="Times New Roman" w:cs="Times New Roman"/>
          <w:lang w:eastAsia="he-IL" w:bidi="he-IL"/>
        </w:rPr>
      </w:pPr>
    </w:p>
    <w:p w:rsidR="00A42953" w:rsidRPr="00A42953" w:rsidRDefault="00A42953" w:rsidP="003F24E4">
      <w:pPr>
        <w:pStyle w:val="size14px"/>
        <w:spacing w:before="0" w:after="0"/>
        <w:ind w:firstLine="720"/>
        <w:jc w:val="both"/>
      </w:pPr>
      <w:r w:rsidRPr="00A42953">
        <w:t xml:space="preserve">Kama Paulo anavyoonyesha hapa, karama za roho hutolewa kwa ajili ya kanisa. Watu wenye karama wanaweza kunufaika kutokana na karama zao wenyewe. Lakini lengo la msingi na kusudi la karama ni kulinufaisha kanisa. Ni kazi bunifu ya nguvu ambayo Roho Mtakatifu huitumia kulijenga kanisa lake kwa ujumla. </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lastRenderedPageBreak/>
        <w:t>Moja ya mambo muhimu tunayofahamu kuhusu karama za roho ni kwamba lazima zikue, zigundulike na zitumike ndani ya kanisa, ambao ni mwili wa Kristo. Karama za roho hazitolewi kwa ajili ya mtu binafsi ili aweze kufurahia na kuzifaidi peke yake. Hutolewa ili kuyajenga makundi ya watu, makundi ya waamini, kwa jina ni kanisa la Yesu Kristo</w:t>
      </w:r>
      <w:r w:rsidR="00771F1E">
        <w:rPr>
          <w:rFonts w:cs="Times New Roman"/>
        </w:rPr>
        <w:t>.</w:t>
      </w:r>
      <w:r w:rsidRPr="00A42953">
        <w:rPr>
          <w:rFonts w:cs="Times New Roman"/>
        </w:rPr>
        <w:t xml:space="preserve"> </w:t>
      </w:r>
    </w:p>
    <w:p w:rsidR="00771F1E" w:rsidRDefault="00771F1E" w:rsidP="003F24E4">
      <w:pPr>
        <w:pStyle w:val="Quotations"/>
        <w:jc w:val="both"/>
        <w:rPr>
          <w:rFonts w:cs="Times New Roman"/>
        </w:rPr>
      </w:pPr>
    </w:p>
    <w:p w:rsidR="00A42953" w:rsidRPr="00A42953" w:rsidRDefault="00A42953" w:rsidP="005139BA">
      <w:pPr>
        <w:pStyle w:val="Quotations"/>
        <w:numPr>
          <w:ilvl w:val="0"/>
          <w:numId w:val="45"/>
        </w:numPr>
        <w:jc w:val="right"/>
        <w:rPr>
          <w:rFonts w:cs="Times New Roman"/>
        </w:rPr>
      </w:pPr>
      <w:r w:rsidRPr="00A42953">
        <w:rPr>
          <w:rFonts w:cs="Times New Roman"/>
        </w:rPr>
        <w:t>Dr. Riad Kassis, tafsiri</w:t>
      </w:r>
    </w:p>
    <w:p w:rsidR="00771F1E" w:rsidRDefault="00771F1E" w:rsidP="00640132">
      <w:pPr>
        <w:tabs>
          <w:tab w:val="left" w:pos="380"/>
        </w:tabs>
        <w:ind w:right="720"/>
        <w:jc w:val="both"/>
        <w:rPr>
          <w:rFonts w:ascii="Times New Roman" w:hAnsi="Times New Roman" w:cs="Times New Roman"/>
          <w:b/>
          <w:bCs/>
          <w:i/>
        </w:rPr>
      </w:pPr>
    </w:p>
    <w:p w:rsidR="005139BA" w:rsidRPr="00A42953" w:rsidRDefault="005139BA" w:rsidP="00640132">
      <w:pPr>
        <w:tabs>
          <w:tab w:val="left" w:pos="380"/>
        </w:tabs>
        <w:ind w:right="720"/>
        <w:jc w:val="both"/>
        <w:rPr>
          <w:rFonts w:ascii="Times New Roman" w:hAnsi="Times New Roman" w:cs="Times New Roman"/>
          <w:b/>
          <w:bCs/>
          <w:i/>
        </w:rPr>
      </w:pPr>
    </w:p>
    <w:p w:rsidR="00771F1E" w:rsidRDefault="00A42953" w:rsidP="003F24E4">
      <w:pPr>
        <w:pStyle w:val="Quotations"/>
        <w:jc w:val="both"/>
        <w:rPr>
          <w:rFonts w:cs="Times New Roman"/>
          <w:bCs/>
        </w:rPr>
      </w:pPr>
      <w:r w:rsidRPr="00A42953">
        <w:rPr>
          <w:rFonts w:cs="Times New Roman"/>
        </w:rPr>
        <w:t>Karama za roho tupewazo na Roho ni k</w:t>
      </w:r>
      <w:r w:rsidR="007376EA">
        <w:rPr>
          <w:rFonts w:cs="Times New Roman"/>
        </w:rPr>
        <w:t>wa ajili ya kulikamilisha kanisa, kulijenga kanisa, kwa</w:t>
      </w:r>
      <w:r w:rsidRPr="00A42953">
        <w:rPr>
          <w:rFonts w:cs="Times New Roman"/>
        </w:rPr>
        <w:t xml:space="preserve">ajili ya huduma ya Kikristo, kwa kutiana moyo kila mtu na mwenzake na kuutimiza Utume Mkuu. Lengo la msingi tulilonalo leo, hasa kwa mambo ya Kikarisimatiki kuhusu kunena kwa lugha na unabii, ni msisitizo usio wa lazima kama tunavyoona katika Maandiko. Tunapenda kujikita katika karama za roho </w:t>
      </w:r>
      <w:r w:rsidR="007376EA">
        <w:rPr>
          <w:rFonts w:cs="Times New Roman"/>
        </w:rPr>
        <w:t>kwa</w:t>
      </w:r>
      <w:r w:rsidRPr="00A42953">
        <w:rPr>
          <w:rFonts w:cs="Times New Roman"/>
        </w:rPr>
        <w:t>namna ya Agano Jipya ambayo inatupatia faraja, ambayo inatuonyesha kwamba kipindi cha agano jipya kimekaribia, kazi ya Roho ndani yetu na kwa ushirika ndani ya jumuiya, ambayo hubeba kazi ya huduma, kibinafsi, kwa ushirika, katika ulimwengu. Msisitizo huo ndio tunaouhitaji ili tusipoteze lengo na kuiona kazi ikitendeka ndani ya maisha yetu wenyewe na kwa maisha ya kanisa kadiri tuishivyo hapa ulimwenguni.</w:t>
      </w:r>
      <w:r w:rsidRPr="00A42953">
        <w:rPr>
          <w:rFonts w:cs="Times New Roman"/>
          <w:bCs/>
        </w:rPr>
        <w:t xml:space="preserve"> </w:t>
      </w:r>
    </w:p>
    <w:p w:rsidR="00771F1E" w:rsidRDefault="00771F1E" w:rsidP="003F24E4">
      <w:pPr>
        <w:pStyle w:val="Quotations"/>
        <w:jc w:val="both"/>
        <w:rPr>
          <w:rFonts w:cs="Times New Roman"/>
          <w:bCs/>
        </w:rPr>
      </w:pPr>
    </w:p>
    <w:p w:rsidR="00A42953" w:rsidRPr="00A42953" w:rsidRDefault="00A42953" w:rsidP="005139BA">
      <w:pPr>
        <w:pStyle w:val="Quotations"/>
        <w:numPr>
          <w:ilvl w:val="0"/>
          <w:numId w:val="45"/>
        </w:numPr>
        <w:jc w:val="right"/>
        <w:rPr>
          <w:rFonts w:cs="Times New Roman"/>
          <w:bCs/>
        </w:rPr>
      </w:pPr>
      <w:r w:rsidRPr="00A42953">
        <w:rPr>
          <w:rFonts w:cs="Times New Roman"/>
          <w:bCs/>
        </w:rPr>
        <w:t>Dr. Stephen Wellum</w:t>
      </w:r>
    </w:p>
    <w:p w:rsidR="00A42953" w:rsidRPr="00A42953" w:rsidRDefault="00A42953" w:rsidP="003F24E4">
      <w:pPr>
        <w:pStyle w:val="size14px"/>
        <w:spacing w:before="0" w:after="0"/>
        <w:ind w:left="720" w:right="720"/>
        <w:jc w:val="both"/>
        <w:rPr>
          <w:color w:val="000000"/>
        </w:rPr>
      </w:pPr>
    </w:p>
    <w:p w:rsidR="00771F1E" w:rsidRDefault="00A42953" w:rsidP="00640132">
      <w:pPr>
        <w:pStyle w:val="size14px"/>
        <w:spacing w:before="0" w:after="0"/>
        <w:ind w:firstLine="720"/>
        <w:jc w:val="both"/>
        <w:rPr>
          <w:color w:val="000000"/>
        </w:rPr>
      </w:pPr>
      <w:r w:rsidRPr="00A42953">
        <w:rPr>
          <w:color w:val="000000"/>
        </w:rPr>
        <w:t>Pamoja na ufahamu huu wa namna Roho Mtakatifu anavyotumia nguvu ya kibunifu katika ulimwengu huu wa asili na kwa kutoa karama za roho kwa kanisa, hebu tutazame namna nguvu yake inavyojidhihirisha katika kuifanya upya kila roho na moyo wa muumini.</w:t>
      </w:r>
    </w:p>
    <w:p w:rsidR="00640132" w:rsidRDefault="00640132" w:rsidP="00640132">
      <w:pPr>
        <w:pStyle w:val="size14px"/>
        <w:spacing w:before="0" w:after="0"/>
        <w:ind w:firstLine="720"/>
        <w:jc w:val="both"/>
        <w:rPr>
          <w:color w:val="000000"/>
        </w:rPr>
      </w:pPr>
    </w:p>
    <w:p w:rsidR="005139BA" w:rsidRPr="00640132" w:rsidRDefault="005139BA" w:rsidP="00640132">
      <w:pPr>
        <w:pStyle w:val="size14px"/>
        <w:spacing w:before="0" w:after="0"/>
        <w:ind w:firstLine="720"/>
        <w:jc w:val="both"/>
        <w:rPr>
          <w:color w:val="000000"/>
        </w:rPr>
      </w:pPr>
    </w:p>
    <w:p w:rsidR="00771F1E" w:rsidRDefault="007376EA" w:rsidP="00383DCE">
      <w:pPr>
        <w:pStyle w:val="BulletHeading"/>
        <w:jc w:val="both"/>
        <w:rPr>
          <w:rFonts w:cs="Times New Roman"/>
        </w:rPr>
      </w:pPr>
      <w:bookmarkStart w:id="19" w:name="_Toc165012994"/>
      <w:r>
        <w:rPr>
          <w:rFonts w:cs="Times New Roman"/>
        </w:rPr>
        <w:t>Kufanywa Upya</w:t>
      </w:r>
      <w:bookmarkEnd w:id="19"/>
      <w:r>
        <w:rPr>
          <w:rFonts w:cs="Times New Roman"/>
        </w:rPr>
        <w:t xml:space="preserve"> </w:t>
      </w:r>
    </w:p>
    <w:p w:rsidR="00917A76" w:rsidRPr="00640132" w:rsidRDefault="00917A76" w:rsidP="00640132">
      <w:pPr>
        <w:pStyle w:val="BulletHeading"/>
        <w:ind w:firstLine="720"/>
        <w:jc w:val="both"/>
        <w:rPr>
          <w:rFonts w:cs="Times New Roman"/>
        </w:rPr>
      </w:pPr>
    </w:p>
    <w:p w:rsidR="00A42953" w:rsidRPr="00A42953" w:rsidRDefault="00A42953" w:rsidP="003F24E4">
      <w:pPr>
        <w:pStyle w:val="size14px"/>
        <w:spacing w:before="0" w:after="0"/>
        <w:ind w:firstLine="720"/>
        <w:jc w:val="both"/>
        <w:rPr>
          <w:lang w:eastAsia="he-IL" w:bidi="he-IL"/>
        </w:rPr>
      </w:pPr>
      <w:r w:rsidRPr="00A42953">
        <w:rPr>
          <w:color w:val="000000"/>
        </w:rPr>
        <w:t>Maandiko hufundisha kwamba wanadamu huishi katika hali ya kifo cha kiroho. Kama Warumi</w:t>
      </w:r>
      <w:r w:rsidRPr="00A42953">
        <w:t xml:space="preserve"> 5:12-19 inavyoonesha, tuna hatia ya dhambi ya Adamu, na tunastahili kufa kama matokeo yake yalivyo. Hivyo, ili kutuokoa kutoka katika hatari hii, Roho Mtakatifu anaumba maisha mapya ndani yetu kwa kuzifanya roho zetu ziishi mbele za Mungu. Biblia huzungumzia kuhusu maisha mapya kwa vigezo vya kuzaliwa upya. Tunasoma kuhusu hili katika Yohana 3:3-8, Tito 3:5, 1 Yohana 5:1-18, na mahali pengine pengi. Kama mfano mmojawapo, sikiliza maneno ya Paulo katika </w:t>
      </w:r>
      <w:r w:rsidRPr="00A42953">
        <w:rPr>
          <w:lang w:eastAsia="he-IL" w:bidi="he-IL"/>
        </w:rPr>
        <w:t>Tito 3:5:</w:t>
      </w:r>
    </w:p>
    <w:p w:rsidR="00771F1E" w:rsidRDefault="00771F1E" w:rsidP="003F24E4">
      <w:pPr>
        <w:pStyle w:val="Quotations"/>
        <w:jc w:val="both"/>
        <w:rPr>
          <w:rFonts w:cs="Times New Roman"/>
          <w:lang w:eastAsia="he-IL" w:bidi="he-IL"/>
        </w:rPr>
      </w:pPr>
    </w:p>
    <w:p w:rsidR="00A42953" w:rsidRPr="00A42953" w:rsidRDefault="007376EA" w:rsidP="005139BA">
      <w:pPr>
        <w:pStyle w:val="Scripturequotes"/>
        <w:jc w:val="both"/>
        <w:rPr>
          <w:rFonts w:cs="Times New Roman"/>
          <w:lang w:eastAsia="he-IL" w:bidi="he-IL"/>
        </w:rPr>
      </w:pPr>
      <w:r>
        <w:rPr>
          <w:rFonts w:cs="Times New Roman"/>
          <w:lang w:eastAsia="he-IL" w:bidi="he-IL"/>
        </w:rPr>
        <w:t>Si kwa</w:t>
      </w:r>
      <w:r w:rsidR="00A42953" w:rsidRPr="00A42953">
        <w:rPr>
          <w:rFonts w:cs="Times New Roman"/>
          <w:lang w:eastAsia="he-IL" w:bidi="he-IL"/>
        </w:rPr>
        <w:t xml:space="preserve">sababu ya matendo ya haki tuliyoyatenda sisi; bali kwa rehema yake, </w:t>
      </w:r>
      <w:r w:rsidR="00A42953" w:rsidRPr="005139BA">
        <w:t>kwa</w:t>
      </w:r>
      <w:r w:rsidR="00A42953" w:rsidRPr="00A42953">
        <w:rPr>
          <w:rFonts w:cs="Times New Roman"/>
          <w:lang w:eastAsia="he-IL" w:bidi="he-IL"/>
        </w:rPr>
        <w:t xml:space="preserve"> kuoshwa kwa kuzaliwa kwa pili na kufanywa upya na Roho Mtakatifu</w:t>
      </w:r>
      <w:r w:rsidR="00A42953" w:rsidRPr="00A42953">
        <w:rPr>
          <w:rFonts w:cs="Times New Roman"/>
          <w:bCs w:val="0"/>
          <w:lang w:eastAsia="he-IL" w:bidi="he-IL"/>
        </w:rPr>
        <w:t xml:space="preserve"> (Tito 3:5).</w:t>
      </w:r>
    </w:p>
    <w:p w:rsidR="00A42953" w:rsidRPr="00A42953" w:rsidRDefault="00A42953" w:rsidP="003F24E4">
      <w:pPr>
        <w:pStyle w:val="size14px"/>
        <w:spacing w:before="0" w:after="0"/>
        <w:jc w:val="both"/>
        <w:rPr>
          <w:color w:val="000000"/>
        </w:rPr>
      </w:pPr>
    </w:p>
    <w:p w:rsidR="00A42953" w:rsidRPr="00A42953" w:rsidRDefault="00A42953" w:rsidP="003F24E4">
      <w:pPr>
        <w:pStyle w:val="size14px"/>
        <w:spacing w:before="0" w:after="0"/>
        <w:ind w:firstLine="720"/>
        <w:jc w:val="both"/>
        <w:rPr>
          <w:color w:val="000000"/>
        </w:rPr>
      </w:pPr>
      <w:r w:rsidRPr="00A42953">
        <w:rPr>
          <w:color w:val="000000"/>
        </w:rPr>
        <w:t>Baada ya kuzaliwa upya, Roho Mtakatifu huendelea kutenda kazi ndani yetu kwa kubadilisha mawazo, hisia na matendo, ili kutufanya aina ya watu ambao wanampenda na kumtii Bwana. Agano Jipya huzungumzia katika kifungu hiki kama Warumi 8:1-16, 1 Wakorintho 12:3, Wagalatia 5:16-25, na Wafilipi 2:13. Yawezekana mjadala maarufu unaojulikana sana kuhusu Roho Mtakatifu kuwa na nguvu ya kugeuza ni maelezo ya Paulo kuhusu tunda ambalo Roho Mtakatifu huliumba ndani ya maisha ya waamini.</w:t>
      </w:r>
      <w:r w:rsidRPr="00A42953" w:rsidDel="00FE72C6">
        <w:rPr>
          <w:color w:val="000000"/>
        </w:rPr>
        <w:t xml:space="preserve"> </w:t>
      </w:r>
      <w:r w:rsidRPr="00A42953">
        <w:rPr>
          <w:color w:val="000000"/>
        </w:rPr>
        <w:t>Sikiliza kile Paulo alikiandika katika Wagalatia 5:22-23:</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rPr>
      </w:pPr>
      <w:r w:rsidRPr="00A42953">
        <w:rPr>
          <w:rFonts w:cs="Times New Roman"/>
          <w:lang w:eastAsia="he-IL" w:bidi="he-IL"/>
        </w:rPr>
        <w:t xml:space="preserve">Lakini tunda la Roho ni upendo, furaha, amani, uvumilivu, utu wema, fadhili, uaminifu, upole, kiasi; juu ya mambo kama hayo hakuna sheria </w:t>
      </w:r>
      <w:r w:rsidRPr="00A42953">
        <w:rPr>
          <w:rFonts w:cs="Times New Roman"/>
          <w:bCs w:val="0"/>
        </w:rPr>
        <w:t>(</w:t>
      </w:r>
      <w:r w:rsidRPr="005139BA">
        <w:t>Wagalatia</w:t>
      </w:r>
      <w:r w:rsidRPr="00A42953">
        <w:rPr>
          <w:rFonts w:cs="Times New Roman"/>
          <w:bCs w:val="0"/>
        </w:rPr>
        <w:t xml:space="preserve"> 5:22-23).</w:t>
      </w:r>
    </w:p>
    <w:p w:rsidR="00A42953" w:rsidRPr="00A42953" w:rsidRDefault="00A42953" w:rsidP="003F24E4">
      <w:pPr>
        <w:pStyle w:val="size14px"/>
        <w:spacing w:before="0" w:after="0"/>
        <w:ind w:left="720" w:right="720"/>
        <w:jc w:val="both"/>
        <w:rPr>
          <w:color w:val="000000"/>
          <w:lang w:eastAsia="he-IL" w:bidi="he-IL"/>
        </w:rPr>
      </w:pPr>
    </w:p>
    <w:p w:rsidR="00A42953" w:rsidRPr="00A42953" w:rsidRDefault="00A42953" w:rsidP="00640132">
      <w:pPr>
        <w:pStyle w:val="size14px"/>
        <w:spacing w:before="0" w:after="0"/>
        <w:ind w:firstLine="720"/>
        <w:jc w:val="both"/>
        <w:rPr>
          <w:color w:val="000000"/>
        </w:rPr>
      </w:pPr>
      <w:r w:rsidRPr="00A42953">
        <w:rPr>
          <w:color w:val="000000"/>
        </w:rPr>
        <w:t>Mabadiliko yote haya katika tabia yetu huletwa y</w:t>
      </w:r>
      <w:r w:rsidR="00873625">
        <w:rPr>
          <w:color w:val="000000"/>
        </w:rPr>
        <w:t>akiwa ni matokeo ya nguvu</w:t>
      </w:r>
      <w:r w:rsidRPr="00A42953">
        <w:rPr>
          <w:color w:val="000000"/>
        </w:rPr>
        <w:t xml:space="preserve"> ya</w:t>
      </w:r>
      <w:r w:rsidR="00873625">
        <w:rPr>
          <w:color w:val="000000"/>
        </w:rPr>
        <w:t xml:space="preserve"> uumbaji wa</w:t>
      </w:r>
      <w:r w:rsidRPr="00A42953">
        <w:rPr>
          <w:color w:val="000000"/>
        </w:rPr>
        <w:t xml:space="preserve"> Roho Mtakatifu kadiri anavyotugeuza ili kumfanane Yesu Kristo.</w:t>
      </w:r>
      <w:r w:rsidR="00640132">
        <w:rPr>
          <w:color w:val="000000"/>
        </w:rPr>
        <w:t xml:space="preserve"> </w:t>
      </w:r>
      <w:r w:rsidRPr="00A42953">
        <w:rPr>
          <w:color w:val="000000"/>
        </w:rPr>
        <w:t>Bila shaka, siku ya mwisho, Roho Mtakatifu ataitumia nguvu yake bunifu kufufua miili ya wafu ya Wakristo wote waaminifu, akitupatia miili kamili, isiyoharibika kama ule alionao Yesu. Sikiliza kile Paulo alichokisema kuhusu jambo hili katika Warumi</w:t>
      </w:r>
      <w:r w:rsidRPr="00A42953">
        <w:rPr>
          <w:color w:val="000000"/>
          <w:lang w:eastAsia="he-IL" w:bidi="he-IL"/>
        </w:rPr>
        <w:t xml:space="preserve"> 8:23:</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lang w:eastAsia="he-IL" w:bidi="he-IL"/>
        </w:rPr>
      </w:pPr>
      <w:r w:rsidRPr="00A42953">
        <w:rPr>
          <w:rFonts w:cs="Times New Roman"/>
          <w:lang w:eastAsia="he-IL" w:bidi="he-IL"/>
        </w:rPr>
        <w:t xml:space="preserve">Wala si hivyo tu; ila na sisi wenyewe tulio na malimbuko ya Roho, sisi pia </w:t>
      </w:r>
      <w:r w:rsidRPr="005139BA">
        <w:t>tunaugua</w:t>
      </w:r>
      <w:r w:rsidRPr="00A42953">
        <w:rPr>
          <w:rFonts w:cs="Times New Roman"/>
          <w:lang w:eastAsia="he-IL" w:bidi="he-IL"/>
        </w:rPr>
        <w:t xml:space="preserve"> katika nafsi zetu, tukikutazamia kufanywa wana, yaani, ukombozi wa mwili wetu</w:t>
      </w:r>
      <w:r w:rsidRPr="00A42953">
        <w:rPr>
          <w:rFonts w:cs="Times New Roman"/>
          <w:bCs w:val="0"/>
          <w:lang w:eastAsia="he-IL" w:bidi="he-IL"/>
        </w:rPr>
        <w:t xml:space="preserve"> (Warumi 8:23).</w:t>
      </w:r>
    </w:p>
    <w:p w:rsidR="00A42953" w:rsidRPr="00A42953" w:rsidRDefault="00A42953" w:rsidP="003F24E4">
      <w:pPr>
        <w:pStyle w:val="size14px"/>
        <w:spacing w:before="0" w:after="0"/>
        <w:jc w:val="both"/>
        <w:rPr>
          <w:color w:val="000000"/>
          <w:lang w:eastAsia="he-IL" w:bidi="he-IL"/>
        </w:rPr>
      </w:pPr>
    </w:p>
    <w:p w:rsidR="00A42953" w:rsidRPr="00A42953" w:rsidRDefault="00A42953" w:rsidP="003F24E4">
      <w:pPr>
        <w:pStyle w:val="size14px"/>
        <w:spacing w:before="0" w:after="0"/>
        <w:ind w:firstLine="720"/>
        <w:jc w:val="both"/>
        <w:rPr>
          <w:color w:val="000000"/>
          <w:lang w:eastAsia="he-IL" w:bidi="he-IL"/>
        </w:rPr>
      </w:pPr>
      <w:r w:rsidRPr="00A42953">
        <w:rPr>
          <w:color w:val="000000"/>
          <w:lang w:eastAsia="he-IL" w:bidi="he-IL"/>
        </w:rPr>
        <w:t xml:space="preserve">Paulo aliposema kwamba wafuasi wa Kristo wanalo tunda la kwanza la Roho, alichukua lugha hiyo kutoka katika Agano la Kale wakati wa kuleta sadaka kutoka katika mavuno ya kwanza kama uwakilishi wa mavuno yote ya mwaka huo. Kwa namna inayofanana na hiyo, kazi ya sasa ya Roho Mtakatifu ndani ya waamini ni tunda la kwanza la kitu kikubwa kijacho. Kazi ya Roho Mtakatifu haitakamilika mpaka atufanye upya, akiiondoa laana na ukengeufu, akiturejesha katika hali ya kutokutenda dhambi tena. Mpaka hapo, Roho amezipa roho zetu uzima mpya. Lakini hatimaye ataifanya upya miili yetu pia. </w:t>
      </w:r>
    </w:p>
    <w:p w:rsidR="00A42953" w:rsidRPr="00A42953" w:rsidRDefault="00A42953" w:rsidP="003F24E4">
      <w:pPr>
        <w:pStyle w:val="size14px"/>
        <w:spacing w:before="0" w:after="0"/>
        <w:ind w:firstLine="720"/>
        <w:jc w:val="both"/>
        <w:rPr>
          <w:color w:val="000000"/>
        </w:rPr>
      </w:pPr>
      <w:r w:rsidRPr="00A42953">
        <w:rPr>
          <w:color w:val="000000"/>
        </w:rPr>
        <w:t>Sasa kwa kuwa tumetazama kazi za Roho Mtakat</w:t>
      </w:r>
      <w:r w:rsidR="00873625">
        <w:rPr>
          <w:color w:val="000000"/>
        </w:rPr>
        <w:t>ifu za uumbaji</w:t>
      </w:r>
      <w:r w:rsidRPr="00A42953">
        <w:rPr>
          <w:color w:val="000000"/>
        </w:rPr>
        <w:t>, sasa tunageukia kwenye kazi yake ya utakaso.</w:t>
      </w:r>
    </w:p>
    <w:p w:rsidR="00771F1E" w:rsidRDefault="00771F1E" w:rsidP="00640132">
      <w:pPr>
        <w:pStyle w:val="size14px"/>
        <w:spacing w:before="0" w:after="0"/>
        <w:jc w:val="both"/>
        <w:rPr>
          <w:b/>
          <w:bCs/>
          <w:color w:val="000000"/>
        </w:rPr>
      </w:pPr>
    </w:p>
    <w:p w:rsidR="005139BA" w:rsidRPr="00A42953" w:rsidRDefault="005139BA" w:rsidP="00640132">
      <w:pPr>
        <w:pStyle w:val="size14px"/>
        <w:spacing w:before="0" w:after="0"/>
        <w:jc w:val="both"/>
        <w:rPr>
          <w:b/>
          <w:bCs/>
          <w:color w:val="000000"/>
        </w:rPr>
      </w:pPr>
    </w:p>
    <w:p w:rsidR="00771F1E" w:rsidRPr="00383DCE" w:rsidRDefault="00A42953" w:rsidP="00383DCE">
      <w:pPr>
        <w:pStyle w:val="PanelHeading"/>
        <w:rPr>
          <w:rFonts w:cs="Times New Roman"/>
        </w:rPr>
      </w:pPr>
      <w:bookmarkStart w:id="20" w:name="_Toc165012995"/>
      <w:r w:rsidRPr="00383DCE">
        <w:rPr>
          <w:rFonts w:cs="Times New Roman"/>
        </w:rPr>
        <w:t>Utakaso</w:t>
      </w:r>
      <w:bookmarkEnd w:id="20"/>
      <w:r w:rsidR="00640132" w:rsidRPr="00383DCE">
        <w:rPr>
          <w:rFonts w:cs="Times New Roman"/>
        </w:rPr>
        <w:t xml:space="preserve"> </w:t>
      </w:r>
    </w:p>
    <w:p w:rsidR="00917A76" w:rsidRDefault="00917A76" w:rsidP="00640132">
      <w:pPr>
        <w:pStyle w:val="BulletHeading"/>
        <w:ind w:firstLine="720"/>
      </w:pPr>
    </w:p>
    <w:p w:rsidR="00A42953" w:rsidRPr="00A42953" w:rsidRDefault="00A42953" w:rsidP="003F24E4">
      <w:pPr>
        <w:pStyle w:val="size14px"/>
        <w:spacing w:before="0" w:after="0"/>
        <w:ind w:firstLine="720"/>
        <w:jc w:val="both"/>
      </w:pPr>
      <w:r w:rsidRPr="00A42953">
        <w:t>Tunapozungumzia kazi ya Roho ya utakaso, tunazungumzia kuhusu tendo la kuwafanya watu na vitu kuwa vitakatifu. Hii ni kazi anayoifanya Roh</w:t>
      </w:r>
      <w:r w:rsidR="00873625">
        <w:t>o ya kuwatenga watu na vitu kwa</w:t>
      </w:r>
      <w:r w:rsidRPr="00A42953">
        <w:t>ajili ya kutumiwa na Mungu, kuwasafisha, na kuwafanya wafae kuwa karibu na utukufu wake uliofunuliwa. Kwa njia nyingi, wazo hili linahusiana sana na wazo la kufanywa upya ambalo tumekwisha kulitazama katika sehemu ya mwisho ya somo hili.</w:t>
      </w:r>
    </w:p>
    <w:p w:rsidR="00A42953" w:rsidRPr="00A42953" w:rsidRDefault="00A42953" w:rsidP="003F24E4">
      <w:pPr>
        <w:pStyle w:val="size14px"/>
        <w:spacing w:before="0" w:after="0"/>
        <w:ind w:firstLine="720"/>
        <w:jc w:val="both"/>
        <w:rPr>
          <w:lang w:eastAsia="he-IL" w:bidi="he-IL"/>
        </w:rPr>
      </w:pPr>
      <w:r w:rsidRPr="00A42953">
        <w:t xml:space="preserve">Mara zote Biblia husema kwamba kanisa ni takatifu au limetakaswa kwa uwepo na huduma ya Roho Mtakatifu. Tunaliona wazo hili katika sehemu kama vile Warumi </w:t>
      </w:r>
      <w:r w:rsidRPr="00A42953">
        <w:lastRenderedPageBreak/>
        <w:t>15:16, 1</w:t>
      </w:r>
      <w:r w:rsidR="00B25232">
        <w:t xml:space="preserve"> </w:t>
      </w:r>
      <w:r w:rsidRPr="00A42953">
        <w:t>Wakorintho 6:11, 2 Wathesalonike 2:13 na 1 Petro 1:1-2.</w:t>
      </w:r>
      <w:r w:rsidRPr="00A42953" w:rsidDel="00FE72C6">
        <w:t xml:space="preserve"> </w:t>
      </w:r>
      <w:r w:rsidRPr="00A42953">
        <w:t xml:space="preserve">Sikiliza Paulo alivyozungumza kuhusu Roho Mtakatifu katika </w:t>
      </w:r>
      <w:r w:rsidRPr="00A42953">
        <w:rPr>
          <w:lang w:eastAsia="he-IL" w:bidi="he-IL"/>
        </w:rPr>
        <w:t>1 Wakorintho 3:16-17:</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lang w:eastAsia="he-IL" w:bidi="he-IL"/>
        </w:rPr>
      </w:pPr>
      <w:r w:rsidRPr="00A42953">
        <w:rPr>
          <w:rFonts w:cs="Times New Roman"/>
          <w:lang w:eastAsia="he-IL" w:bidi="he-IL"/>
        </w:rPr>
        <w:t>Hamjui ya kuwa ninyi mmekuwa hekalu la Mungu, na ya kuwa Roho wa Mungu anakaa ndani yenu? … Kwa maana hekalu la Mungu ni takatifu, ambalo ndilo ninyi (</w:t>
      </w:r>
      <w:r w:rsidRPr="00A42953">
        <w:rPr>
          <w:rFonts w:cs="Times New Roman"/>
          <w:bCs w:val="0"/>
        </w:rPr>
        <w:t>1</w:t>
      </w:r>
      <w:r w:rsidRPr="00A42953">
        <w:rPr>
          <w:rFonts w:cs="Times New Roman"/>
          <w:bCs w:val="0"/>
          <w:lang w:eastAsia="he-IL" w:bidi="he-IL"/>
        </w:rPr>
        <w:t>Wakorintho 3:16-17</w:t>
      </w:r>
      <w:r w:rsidRPr="00A42953">
        <w:rPr>
          <w:rFonts w:cs="Times New Roman"/>
          <w:lang w:eastAsia="he-IL" w:bidi="he-IL"/>
        </w:rPr>
        <w:t>).</w:t>
      </w:r>
    </w:p>
    <w:p w:rsidR="00A42953" w:rsidRPr="00A42953" w:rsidRDefault="00A42953" w:rsidP="003F24E4">
      <w:pPr>
        <w:pStyle w:val="size14px"/>
        <w:spacing w:before="0" w:after="0"/>
        <w:jc w:val="both"/>
        <w:rPr>
          <w:b/>
          <w:bCs/>
          <w:color w:val="000000"/>
        </w:rPr>
      </w:pPr>
    </w:p>
    <w:p w:rsidR="00A42953" w:rsidRPr="00A42953" w:rsidRDefault="00A42953" w:rsidP="003F24E4">
      <w:pPr>
        <w:pStyle w:val="size14px"/>
        <w:spacing w:before="0" w:after="0"/>
        <w:ind w:firstLine="720"/>
        <w:jc w:val="both"/>
        <w:rPr>
          <w:color w:val="000000"/>
        </w:rPr>
      </w:pPr>
      <w:r w:rsidRPr="00A42953">
        <w:rPr>
          <w:color w:val="000000"/>
        </w:rPr>
        <w:t>Katika Agano la Kale, hekalu la Kiyahudi lilikuwa mahali pa Mungu hapa duniani ambapo uwepo wake maalumu ulikaa. Ilikuwa ni n</w:t>
      </w:r>
      <w:r w:rsidR="00873625">
        <w:rPr>
          <w:color w:val="000000"/>
        </w:rPr>
        <w:t>yumba yake hapa duniani, kama Su</w:t>
      </w:r>
      <w:r w:rsidRPr="00A42953">
        <w:rPr>
          <w:color w:val="000000"/>
        </w:rPr>
        <w:t>le</w:t>
      </w:r>
      <w:r w:rsidR="00873625">
        <w:rPr>
          <w:color w:val="000000"/>
        </w:rPr>
        <w:t>i</w:t>
      </w:r>
      <w:r w:rsidRPr="00A42953">
        <w:rPr>
          <w:color w:val="000000"/>
        </w:rPr>
        <w:t>mani alivyotangaza katika 2 Mambo ya Nyakati 6:1. Lakini katika Agano Jipya, Mungu hakukaa tena katika hekalu. Badala yake, Roho Mtakatifu alilitakasa kanisa kama hekalu jipya. Wazo hili limetajwa kwa uwazi katika Waefeso 2:22, na pia linasikika katika sehemu zingine za Maandiko.</w:t>
      </w:r>
    </w:p>
    <w:p w:rsidR="00A42953" w:rsidRPr="00A42953" w:rsidRDefault="00A42953" w:rsidP="003F24E4">
      <w:pPr>
        <w:pStyle w:val="size14px"/>
        <w:spacing w:before="0" w:after="0"/>
        <w:ind w:firstLine="720"/>
        <w:jc w:val="both"/>
        <w:rPr>
          <w:color w:val="000000"/>
        </w:rPr>
      </w:pPr>
      <w:r w:rsidRPr="00A42953">
        <w:rPr>
          <w:color w:val="000000"/>
        </w:rPr>
        <w:t>Inasemekana pia Roho Mtakatifu huwatakasa waumini mmoja mmoja kwa kukaa ndani yao. Hili ni wazo kwamba Roho Mtakatifu hukaa ndani ya mioyo ya waumini. Kukaa huku kumetajwa katika sehemu nyingi tu za Maandiko, kama vile Warumi 8:9-16, 1 Wakori</w:t>
      </w:r>
      <w:r w:rsidR="00873625">
        <w:rPr>
          <w:color w:val="000000"/>
        </w:rPr>
        <w:t>ntho 6:19, 2 Timotheo 1:14, na Y</w:t>
      </w:r>
      <w:r w:rsidRPr="00A42953">
        <w:rPr>
          <w:color w:val="000000"/>
        </w:rPr>
        <w:t xml:space="preserve">akobo 4:5. </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 xml:space="preserve">Roho Mtakatifu kukaa ndani ni uhalisia muhimu sana kwa mwuumini. Mungu anapofanya makao na kuwafanya Wakristo kuwa viumbe vipya katika Kristo, Roho Mtakatifu hutawala maisha yao. Ni muhimu sana kwamba tumtegemee yeye, kutegemea nguvu zake, vinginevyo tutakuwa tunaishi katika mwili tu. Lazima tuweze kuiona tofauti ya kuishi katika </w:t>
      </w:r>
      <w:r w:rsidR="00873625">
        <w:rPr>
          <w:rFonts w:cs="Times New Roman"/>
        </w:rPr>
        <w:t>Roho na kuishi katika mwili kwa</w:t>
      </w:r>
      <w:r w:rsidRPr="00A42953">
        <w:rPr>
          <w:rFonts w:cs="Times New Roman"/>
        </w:rPr>
        <w:t xml:space="preserve">sababu kuishi katika Roho ndicho kinachotuwezesha kumtukuza Kristo kwa namna anavyotutaka sisi. </w:t>
      </w:r>
    </w:p>
    <w:p w:rsidR="00771F1E" w:rsidRDefault="00771F1E" w:rsidP="003F24E4">
      <w:pPr>
        <w:pStyle w:val="Quotations"/>
        <w:jc w:val="both"/>
        <w:rPr>
          <w:rFonts w:cs="Times New Roman"/>
        </w:rPr>
      </w:pPr>
    </w:p>
    <w:p w:rsidR="00A42953" w:rsidRPr="00A42953" w:rsidRDefault="00A42953" w:rsidP="005139BA">
      <w:pPr>
        <w:pStyle w:val="Quotations"/>
        <w:numPr>
          <w:ilvl w:val="0"/>
          <w:numId w:val="45"/>
        </w:numPr>
        <w:jc w:val="right"/>
        <w:rPr>
          <w:rFonts w:cs="Times New Roman"/>
        </w:rPr>
      </w:pPr>
      <w:r w:rsidRPr="00A42953">
        <w:rPr>
          <w:rFonts w:cs="Times New Roman"/>
        </w:rPr>
        <w:t>Dr. K. Erik Thoennes</w:t>
      </w:r>
    </w:p>
    <w:p w:rsidR="00A42953" w:rsidRPr="00A42953" w:rsidRDefault="00A42953" w:rsidP="003F24E4">
      <w:pPr>
        <w:pStyle w:val="size14px"/>
        <w:spacing w:before="0" w:after="0"/>
        <w:ind w:firstLine="720"/>
        <w:jc w:val="both"/>
        <w:rPr>
          <w:color w:val="000000"/>
        </w:rPr>
      </w:pPr>
    </w:p>
    <w:p w:rsidR="00A42953" w:rsidRPr="00A42953" w:rsidRDefault="00A42953" w:rsidP="003F24E4">
      <w:pPr>
        <w:pStyle w:val="size14px"/>
        <w:spacing w:before="0" w:after="0"/>
        <w:ind w:firstLine="720"/>
        <w:jc w:val="both"/>
        <w:rPr>
          <w:color w:val="000000"/>
          <w:lang w:eastAsia="he-IL" w:bidi="he-IL"/>
        </w:rPr>
      </w:pPr>
      <w:r w:rsidRPr="00A42953">
        <w:rPr>
          <w:color w:val="000000"/>
        </w:rPr>
        <w:t>Kukaa ndani huku kuna matokeo mengi sana. Kuorodhesha chache, hutusafisha dhambi, hututenga kwa ajili ya Mungu, hufurahia na kunufaika na ushawishi wa Roho ndani ya mioyo na akili zetu.</w:t>
      </w:r>
      <w:r w:rsidRPr="00A42953" w:rsidDel="00FE72C6">
        <w:rPr>
          <w:color w:val="000000"/>
        </w:rPr>
        <w:t xml:space="preserve"> </w:t>
      </w:r>
      <w:r w:rsidRPr="00A42953">
        <w:rPr>
          <w:rFonts w:eastAsia="SimSun"/>
          <w:color w:val="000000"/>
          <w:lang w:eastAsia="he-IL" w:bidi="he-IL"/>
        </w:rPr>
        <w:t>Sikiliza Paulo alivyozungumza kuhusu mambo haya katika 1Wakorintho 6:9-11</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rPr>
      </w:pPr>
      <w:r w:rsidRPr="00A42953">
        <w:rPr>
          <w:rFonts w:cs="Times New Roman"/>
          <w:lang w:eastAsia="he-IL" w:bidi="he-IL"/>
        </w:rPr>
        <w:t xml:space="preserve">Au hamjui ya kuwa wadhalimu hawataurithi ufame wa Mungu? … Na baadhi yenu mlikuwa watu wa namna hii; lakini mlioshwa, lakini mlitakaswa, lakini mlihesabiwa haki katika jina la Bwana yesu Kristo, na </w:t>
      </w:r>
      <w:r w:rsidRPr="005139BA">
        <w:t>katika</w:t>
      </w:r>
      <w:r w:rsidRPr="00A42953">
        <w:rPr>
          <w:rFonts w:cs="Times New Roman"/>
          <w:lang w:eastAsia="he-IL" w:bidi="he-IL"/>
        </w:rPr>
        <w:t xml:space="preserve"> Roho wa Mungu wetu (</w:t>
      </w:r>
      <w:r w:rsidRPr="00A42953">
        <w:rPr>
          <w:rFonts w:cs="Times New Roman"/>
          <w:bCs w:val="0"/>
        </w:rPr>
        <w:t>1Wakorintho 6:9-11).</w:t>
      </w:r>
    </w:p>
    <w:p w:rsidR="00A42953" w:rsidRPr="00A42953" w:rsidRDefault="00A42953" w:rsidP="003F24E4">
      <w:pPr>
        <w:pStyle w:val="size14px"/>
        <w:spacing w:before="0" w:after="0"/>
        <w:ind w:left="720" w:right="720"/>
        <w:jc w:val="both"/>
        <w:rPr>
          <w:color w:val="000000"/>
          <w:lang w:eastAsia="he-IL" w:bidi="he-IL"/>
        </w:rPr>
      </w:pPr>
    </w:p>
    <w:p w:rsidR="00A42953" w:rsidRPr="00A42953" w:rsidRDefault="00A42953" w:rsidP="003F24E4">
      <w:pPr>
        <w:pStyle w:val="size14px"/>
        <w:spacing w:before="0" w:after="0"/>
        <w:ind w:firstLine="720"/>
        <w:jc w:val="both"/>
        <w:rPr>
          <w:color w:val="000000"/>
        </w:rPr>
      </w:pPr>
      <w:r w:rsidRPr="00A42953">
        <w:rPr>
          <w:color w:val="000000"/>
        </w:rPr>
        <w:t>Kupitia kazi ya utakaso ya Roho Mtakatifu, waumini wamesafishwa na kutengwa kwa ajili ya Mungu, hivyo hawa</w:t>
      </w:r>
      <w:r w:rsidR="00640132">
        <w:rPr>
          <w:color w:val="000000"/>
        </w:rPr>
        <w:t>hesabiwi</w:t>
      </w:r>
      <w:r w:rsidRPr="00A42953">
        <w:rPr>
          <w:color w:val="000000"/>
        </w:rPr>
        <w:t xml:space="preserve"> pamoja na kundi la wadhalimu.</w:t>
      </w:r>
    </w:p>
    <w:p w:rsidR="00A42953" w:rsidRPr="00A42953" w:rsidRDefault="00A42953" w:rsidP="003F24E4">
      <w:pPr>
        <w:pStyle w:val="size14px"/>
        <w:spacing w:before="0" w:after="0"/>
        <w:ind w:firstLine="720"/>
        <w:jc w:val="both"/>
        <w:rPr>
          <w:lang w:eastAsia="he-IL" w:bidi="he-IL"/>
        </w:rPr>
      </w:pPr>
      <w:r w:rsidRPr="00A42953">
        <w:rPr>
          <w:lang w:eastAsia="he-IL" w:bidi="he-IL"/>
        </w:rPr>
        <w:t xml:space="preserve">Je! Umeshaacha kufikiria namna ilivyo muhimu kwamba Mungu mwenyewe anaishi ndani yako? Muumbaji wa ulimwengu anakupenda sana kiasi kwamba amekuunganisha na yeye milele. Umefichwa ndani ya moyo wake. Mahusiano haya hukuimarisha dhidi ya dhambi. Hukupatia nguvu ya kupinga majaribu, na kuishi kwa njia inayompendeza Mungu. Na kama ukitenda dhambi — haijalishi ni mbaya kiasi gani — </w:t>
      </w:r>
      <w:r w:rsidRPr="00A42953">
        <w:rPr>
          <w:lang w:eastAsia="he-IL" w:bidi="he-IL"/>
        </w:rPr>
        <w:lastRenderedPageBreak/>
        <w:t xml:space="preserve">bado unakubalika machoni pa Mungu. Bado unakubalika kuingia katika uwepo wa mahusiano pamoja naye, kumwabudu yeye, na bila shaka, kuomba na kupokea msamaha wake. </w:t>
      </w:r>
    </w:p>
    <w:p w:rsidR="00A42953" w:rsidRDefault="00A42953" w:rsidP="00640132">
      <w:pPr>
        <w:pStyle w:val="size14px"/>
        <w:spacing w:before="0" w:after="0"/>
        <w:ind w:firstLine="720"/>
        <w:jc w:val="both"/>
      </w:pPr>
      <w:r w:rsidRPr="00A42953">
        <w:t>Mpaka hapo, tumezingatia nguvu bunifu ya Roho Mtakatifu na kazi yake ya utakaso. Sasa, tuko taya</w:t>
      </w:r>
      <w:r w:rsidR="00AE00AE">
        <w:t>ri kuzungumzia njia mbalimbali zi</w:t>
      </w:r>
      <w:r w:rsidRPr="00A42953">
        <w:t>navyohudumia neema ya kiungu.</w:t>
      </w:r>
    </w:p>
    <w:p w:rsidR="00640132" w:rsidRDefault="00640132" w:rsidP="00640132">
      <w:pPr>
        <w:pStyle w:val="size14px"/>
        <w:spacing w:before="0" w:after="0"/>
        <w:ind w:firstLine="720"/>
        <w:jc w:val="both"/>
      </w:pPr>
    </w:p>
    <w:p w:rsidR="005139BA" w:rsidRPr="00640132" w:rsidRDefault="005139BA" w:rsidP="00640132">
      <w:pPr>
        <w:pStyle w:val="size14px"/>
        <w:spacing w:before="0" w:after="0"/>
        <w:ind w:firstLine="720"/>
        <w:jc w:val="both"/>
      </w:pPr>
    </w:p>
    <w:p w:rsidR="00771F1E" w:rsidRPr="00383DCE" w:rsidRDefault="00A42953" w:rsidP="00383DCE">
      <w:pPr>
        <w:pStyle w:val="PanelHeading"/>
        <w:rPr>
          <w:rFonts w:cs="Times New Roman"/>
        </w:rPr>
      </w:pPr>
      <w:bookmarkStart w:id="21" w:name="_Toc165012996"/>
      <w:r w:rsidRPr="00383DCE">
        <w:rPr>
          <w:rFonts w:cs="Times New Roman"/>
        </w:rPr>
        <w:t>Neema</w:t>
      </w:r>
      <w:bookmarkEnd w:id="21"/>
    </w:p>
    <w:p w:rsidR="00640132" w:rsidRPr="00640132" w:rsidRDefault="00640132" w:rsidP="00640132">
      <w:pPr>
        <w:pStyle w:val="PanelHeading"/>
        <w:rPr>
          <w:rFonts w:cs="Times New Roman"/>
        </w:rPr>
      </w:pPr>
    </w:p>
    <w:p w:rsidR="00A42953" w:rsidRPr="00A42953" w:rsidRDefault="00A42953" w:rsidP="003F24E4">
      <w:pPr>
        <w:pStyle w:val="size14px"/>
        <w:spacing w:before="0" w:after="0"/>
        <w:ind w:firstLine="720"/>
        <w:jc w:val="both"/>
      </w:pPr>
      <w:r w:rsidRPr="00A42953">
        <w:rPr>
          <w:lang w:eastAsia="he-IL" w:bidi="he-IL"/>
        </w:rPr>
        <w:t>Tutazungumzia aina tatu za neema anazozihudumia Roho Mtakatifu</w:t>
      </w:r>
      <w:r w:rsidRPr="00A42953">
        <w:t>: neema ya kawaida</w:t>
      </w:r>
      <w:r w:rsidR="00AE00AE">
        <w:t>, neema ya agano, na neema ya kuokoa</w:t>
      </w:r>
      <w:r w:rsidRPr="00A42953">
        <w:t>. Hebu tuanze na neema ya kawaida.</w:t>
      </w:r>
    </w:p>
    <w:p w:rsidR="00771F1E" w:rsidRDefault="00771F1E" w:rsidP="003F24E4">
      <w:pPr>
        <w:jc w:val="both"/>
        <w:rPr>
          <w:rFonts w:ascii="Times New Roman" w:hAnsi="Times New Roman" w:cs="Times New Roman"/>
          <w:b/>
          <w:bCs/>
          <w:lang w:eastAsia="he-IL" w:bidi="he-IL"/>
        </w:rPr>
      </w:pPr>
    </w:p>
    <w:p w:rsidR="005139BA" w:rsidRPr="00A42953" w:rsidRDefault="005139BA" w:rsidP="003F24E4">
      <w:pPr>
        <w:jc w:val="both"/>
        <w:rPr>
          <w:rFonts w:ascii="Times New Roman" w:hAnsi="Times New Roman" w:cs="Times New Roman"/>
          <w:b/>
          <w:bCs/>
          <w:lang w:eastAsia="he-IL" w:bidi="he-IL"/>
        </w:rPr>
      </w:pPr>
    </w:p>
    <w:p w:rsidR="00771F1E" w:rsidRDefault="00A42953" w:rsidP="00383DCE">
      <w:pPr>
        <w:pStyle w:val="BulletHeading"/>
        <w:jc w:val="both"/>
        <w:rPr>
          <w:rFonts w:cs="Times New Roman"/>
        </w:rPr>
      </w:pPr>
      <w:bookmarkStart w:id="22" w:name="_Toc165012997"/>
      <w:r w:rsidRPr="00A42953">
        <w:rPr>
          <w:rFonts w:cs="Times New Roman"/>
        </w:rPr>
        <w:t>Neema ya Kawaida</w:t>
      </w:r>
      <w:bookmarkEnd w:id="22"/>
      <w:r w:rsidR="00640132">
        <w:rPr>
          <w:rFonts w:cs="Times New Roman"/>
        </w:rPr>
        <w:t xml:space="preserve"> </w:t>
      </w:r>
    </w:p>
    <w:p w:rsidR="00917A76" w:rsidRPr="00640132" w:rsidRDefault="00917A76" w:rsidP="00640132">
      <w:pPr>
        <w:pStyle w:val="BulletHeading"/>
        <w:ind w:firstLine="720"/>
        <w:jc w:val="both"/>
        <w:rPr>
          <w:rFonts w:cs="Times New Roman"/>
        </w:rPr>
      </w:pPr>
    </w:p>
    <w:p w:rsidR="00A42953" w:rsidRPr="00A42953" w:rsidRDefault="00A42953" w:rsidP="003F24E4">
      <w:pPr>
        <w:pStyle w:val="size14px"/>
        <w:spacing w:before="0" w:after="0"/>
        <w:ind w:firstLine="720"/>
        <w:jc w:val="both"/>
      </w:pPr>
      <w:r w:rsidRPr="00A42953">
        <w:t>Neema ya kawaida ni uvumilivu ambao Mungu huuonyesha na faida anazozitoa kwa wanadamu wote, bila kujali imani yao. Roho Mtakatifu hagawi neema ya kawaida kwa watu wote kwa kiwango kilicho sawa. Badala yake, hufanya</w:t>
      </w:r>
      <w:r w:rsidR="00AE00AE">
        <w:t xml:space="preserve"> </w:t>
      </w:r>
      <w:r w:rsidRPr="00A42953">
        <w:t>kazi hapa na pale, kulingana na mipango na matakwa yake.</w:t>
      </w:r>
    </w:p>
    <w:p w:rsidR="00A42953" w:rsidRPr="00A42953" w:rsidRDefault="00A42953" w:rsidP="003F24E4">
      <w:pPr>
        <w:pStyle w:val="size14px"/>
        <w:spacing w:before="0" w:after="0"/>
        <w:ind w:firstLine="720"/>
        <w:jc w:val="both"/>
      </w:pPr>
      <w:r w:rsidRPr="00A42953">
        <w:t xml:space="preserve">Kwa mfano, neema ya kawaida huonekana kwa njia ambayo Roho Mtakatifu huzuia dhambi hapa duniani. Waumini walioanguka huongozwa na dhambi, kama Paulo alivyofundisha 8:1-8. Ni maadui wa Mungu kwa asili, na wanapenda dhambi. Lakini kama Paulo alivyofundisha katika Warumi 7–8, Roho Mtakatifu hushindana na dhambi ulimwenguni. Ni njia ile ile anavyotenda kazi ndani ya waumini baada ya kuwafanya upya. Ingawa hawapi baraka hiyo wale wasioamini, bado ni kweli kwamba mara kwa mara huwazuia wasitende dhambi kwa kiasi kikubwa kama wawezavyo. </w:t>
      </w:r>
    </w:p>
    <w:p w:rsidR="00A42953" w:rsidRPr="00A42953" w:rsidRDefault="00A42953" w:rsidP="003F24E4">
      <w:pPr>
        <w:pStyle w:val="size14px"/>
        <w:spacing w:before="0" w:after="0"/>
        <w:ind w:firstLine="720"/>
        <w:jc w:val="both"/>
      </w:pPr>
      <w:r w:rsidRPr="00A42953">
        <w:t xml:space="preserve">Kipengele kingine cha neema ya kawaida ambacho huonekana mara kwa mara ulimwenguni ni maarifa ambayo wasioamini huyapata, na mambo mazuri wanayoweza kuyafanya kwa maarifa hayo. Wasioamini wanaweza kujifunza kweli nyingi za thamani ambazo huzitumia kwa manufaa ya kanisa na waumini wake, na wanadamu wengine. Na pale mtu anapogundua kitu chenye manufaa, maarifa hayo ni karama ya neema kutoka kwa Roho Mtakatifu. </w:t>
      </w:r>
    </w:p>
    <w:p w:rsidR="00A42953" w:rsidRPr="00A42953" w:rsidRDefault="00A42953" w:rsidP="003F24E4">
      <w:pPr>
        <w:pStyle w:val="size14px"/>
        <w:spacing w:before="0" w:after="0"/>
        <w:ind w:firstLine="720"/>
        <w:jc w:val="both"/>
      </w:pPr>
      <w:r w:rsidRPr="00A42953">
        <w:t xml:space="preserve"> John Calvin, mwana mataengenezo wa kiprotestanti aliyeishi mnamo mwaka wa 1509 B.K hadi 1564 B.K, alielezea karama za kawaida za maarifa za Roho Mtakatifu katika kazi yake iitwayo </w:t>
      </w:r>
      <w:r w:rsidRPr="00A42953">
        <w:rPr>
          <w:i/>
        </w:rPr>
        <w:t>Taasisi ya Dini ya Kikristo</w:t>
      </w:r>
      <w:r w:rsidRPr="00A42953">
        <w:t>, kitabu cha 2, sura ya 2, sehemu ya 15 na 16. Sikiliza kile alichoandika:</w:t>
      </w:r>
    </w:p>
    <w:p w:rsidR="00771F1E" w:rsidRDefault="00771F1E" w:rsidP="003F24E4">
      <w:pPr>
        <w:pStyle w:val="Quotations"/>
        <w:jc w:val="both"/>
        <w:rPr>
          <w:rFonts w:cs="Times New Roman"/>
        </w:rPr>
      </w:pPr>
    </w:p>
    <w:p w:rsidR="00771F1E" w:rsidRPr="00640132" w:rsidRDefault="00A42953" w:rsidP="00640132">
      <w:pPr>
        <w:pStyle w:val="Quotations"/>
        <w:jc w:val="both"/>
        <w:rPr>
          <w:rFonts w:cs="Times New Roman"/>
        </w:rPr>
      </w:pPr>
      <w:r w:rsidRPr="00A42953">
        <w:rPr>
          <w:rFonts w:cs="Times New Roman"/>
        </w:rPr>
        <w:t xml:space="preserve">Kila tunapokutana na mambo haya katika ulimwengu wa kawaida wa waandishi, Roho huruhusu nuru ya kweli hiyo ya kushangaza ndani yao itufundishe kwamba akili ya mtu, ingawa imeanguka na kupotoka kutoka katika ukamilifu wake, bado imefunikwa na kupambwa na karama nzuri za Mungu. Kama tunamwona Roho wa Mungu kuwa ni chemchemi pekee ya kweli, hivyo atatawala kweli yenyewe, wala hatapuuza kila itakapojitokeza, labda tutake </w:t>
      </w:r>
      <w:r w:rsidRPr="00A42953">
        <w:rPr>
          <w:rFonts w:cs="Times New Roman"/>
        </w:rPr>
        <w:lastRenderedPageBreak/>
        <w:t xml:space="preserve">kutomheshimu Roho wa Mungu … Lakini Mungu akitaka kwamba tusaidiwe katika fizikia, migogoro, hesabu, na nidhamu kama hizo, kutokana na kazi na huduma ya wasio wataua, hebu tutumie msaada wao. </w:t>
      </w:r>
    </w:p>
    <w:p w:rsidR="00917A76" w:rsidRDefault="00917A76" w:rsidP="00640132">
      <w:pPr>
        <w:pStyle w:val="BulletHeading"/>
        <w:ind w:firstLine="720"/>
        <w:jc w:val="both"/>
        <w:rPr>
          <w:rFonts w:cs="Times New Roman"/>
        </w:rPr>
      </w:pPr>
    </w:p>
    <w:p w:rsidR="005139BA" w:rsidRDefault="005139BA" w:rsidP="00640132">
      <w:pPr>
        <w:pStyle w:val="BulletHeading"/>
        <w:ind w:firstLine="720"/>
        <w:jc w:val="both"/>
        <w:rPr>
          <w:rFonts w:cs="Times New Roman"/>
        </w:rPr>
      </w:pPr>
    </w:p>
    <w:p w:rsidR="00771F1E" w:rsidRDefault="00A42953" w:rsidP="00383DCE">
      <w:pPr>
        <w:pStyle w:val="BulletHeading"/>
        <w:jc w:val="both"/>
        <w:rPr>
          <w:rFonts w:cs="Times New Roman"/>
        </w:rPr>
      </w:pPr>
      <w:bookmarkStart w:id="23" w:name="_Toc165012998"/>
      <w:r w:rsidRPr="00A42953">
        <w:rPr>
          <w:rFonts w:cs="Times New Roman"/>
        </w:rPr>
        <w:t>Neema ya Agano</w:t>
      </w:r>
      <w:bookmarkEnd w:id="23"/>
    </w:p>
    <w:p w:rsidR="00917A76" w:rsidRPr="00640132" w:rsidRDefault="00917A76" w:rsidP="00640132">
      <w:pPr>
        <w:pStyle w:val="BulletHeading"/>
        <w:ind w:firstLine="720"/>
        <w:jc w:val="both"/>
        <w:rPr>
          <w:rFonts w:cs="Times New Roman"/>
        </w:rPr>
      </w:pPr>
    </w:p>
    <w:p w:rsidR="00A42953" w:rsidRPr="00A42953" w:rsidRDefault="00A42953" w:rsidP="003F24E4">
      <w:pPr>
        <w:pStyle w:val="size14px"/>
        <w:spacing w:before="0" w:after="0"/>
        <w:ind w:firstLine="720"/>
        <w:jc w:val="both"/>
      </w:pPr>
      <w:r w:rsidRPr="00A42953">
        <w:rPr>
          <w:lang w:eastAsia="he-IL" w:bidi="he-IL"/>
        </w:rPr>
        <w:t>Mahali pengi katika Maandiko, tunaweza kuona aina ya pili ya huduma ya neema ya Roho Mtakatifu ambayo wakati mwingine huitwa neema ya agano</w:t>
      </w:r>
      <w:r w:rsidRPr="00A42953">
        <w:t>.</w:t>
      </w:r>
    </w:p>
    <w:p w:rsidR="00A42953" w:rsidRPr="00A42953" w:rsidRDefault="00A42953" w:rsidP="003F24E4">
      <w:pPr>
        <w:pStyle w:val="size14px"/>
        <w:spacing w:before="0" w:after="0"/>
        <w:ind w:firstLine="720"/>
        <w:jc w:val="both"/>
      </w:pPr>
      <w:r w:rsidRPr="00A42953">
        <w:t>Neema ya agano hujumuisha uvumilivu na faida ambazo Mungu hutupatia kila mmoja wetu ikiwa ni sehemu ya agano lake na watu wake, hata kama siyo waumini wa kweli. Katika Agano la Kale, Israeli al</w:t>
      </w:r>
      <w:r w:rsidR="00AE00AE">
        <w:t>ikuwa mtu wa agano la Mungu kwa</w:t>
      </w:r>
      <w:r w:rsidRPr="00A42953">
        <w:t>sababu taifa zima lilikuwa chini ya agano maalumu na Ibrahimu, Musa, na Daudi. Katika Agano Jipya, watu wa agano la Mungu ni kanisa linaloonekana kwa macho ambalo hujumuisha watu wanaoshirikiana na kanisa hata kama siyo waumini wa kweli. Neema ya agano la Mungu ni nyingi mno na uvumilivu wake kuliko neema yake ya kawaida.</w:t>
      </w:r>
    </w:p>
    <w:p w:rsidR="00A42953" w:rsidRPr="00A42953" w:rsidRDefault="00A42953" w:rsidP="003F24E4">
      <w:pPr>
        <w:pStyle w:val="size14px"/>
        <w:spacing w:before="0" w:after="0"/>
        <w:ind w:firstLine="720"/>
        <w:jc w:val="both"/>
        <w:rPr>
          <w:lang w:eastAsia="he-IL" w:bidi="he-IL"/>
        </w:rPr>
      </w:pPr>
      <w:r w:rsidRPr="00A42953">
        <w:t>Kwa mfano, Mungu alikuwa mvumilivu na mwingi wa rehema kwa Israeli ya kale, ingawa Israeli mara kwa mara hakuwa mwaminifu kwake, na alite</w:t>
      </w:r>
      <w:r w:rsidR="00AE00AE">
        <w:t>nda dhambi sana dhidi yake. Kwa</w:t>
      </w:r>
      <w:r w:rsidRPr="00A42953">
        <w:t xml:space="preserve">sababu ya agano la Mungu na Israeli, hakuwaangamiza kama taifa, lakini mara zote alihifadhi mabaki ya waaminifu. Paulo alizungumzia hili kwa wazi sana katika Warumi 11:1-5. Zaidi ya yote, kwa sababu ya agano la Mungu, hata wasioamini katika Israeli ya kale walipokea baraka. Yawezekana mfano mzuri ni katika Kutoka katika nchi ya Misri. Sikiliza kile Musa alichoandika katika Kutoka </w:t>
      </w:r>
      <w:r w:rsidRPr="00A42953">
        <w:rPr>
          <w:lang w:eastAsia="he-IL" w:bidi="he-IL"/>
        </w:rPr>
        <w:t>2:23-25:</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rPr>
      </w:pPr>
      <w:r w:rsidRPr="00A42953">
        <w:rPr>
          <w:rFonts w:cs="Times New Roman"/>
          <w:lang w:eastAsia="he-IL" w:bidi="he-IL"/>
        </w:rPr>
        <w:t xml:space="preserve">Hata baada ya siku zile nyingi mfalme wa Misri akafa; wana wa Israeli wakaugua kwa sababu ya ule utumwa, wakalia, kilio chao kikafika juu kwa Mungu kwa sababu ya ule utumwa. Mungu akasikia kuugua kwao, Mungu akakumbuka agano lake alilolifanya na Ibrahimu </w:t>
      </w:r>
      <w:r w:rsidRPr="005139BA">
        <w:t>na</w:t>
      </w:r>
      <w:r w:rsidRPr="00A42953">
        <w:rPr>
          <w:rFonts w:cs="Times New Roman"/>
          <w:lang w:eastAsia="he-IL" w:bidi="he-IL"/>
        </w:rPr>
        <w:t xml:space="preserve"> Isaka na Yakobo. Mungu akawaona wana wa Israeli, na Mungu akawaangalia</w:t>
      </w:r>
      <w:r w:rsidRPr="00A42953">
        <w:rPr>
          <w:rFonts w:cs="Times New Roman"/>
        </w:rPr>
        <w:t xml:space="preserve"> (</w:t>
      </w:r>
      <w:r w:rsidRPr="00A42953">
        <w:rPr>
          <w:rFonts w:cs="Times New Roman"/>
          <w:bCs w:val="0"/>
        </w:rPr>
        <w:t>Kutoka 2:23-25).</w:t>
      </w:r>
    </w:p>
    <w:p w:rsidR="00A42953" w:rsidRPr="00A42953" w:rsidRDefault="00A42953" w:rsidP="003F24E4">
      <w:pPr>
        <w:autoSpaceDE w:val="0"/>
        <w:ind w:left="720" w:right="720"/>
        <w:jc w:val="both"/>
        <w:rPr>
          <w:rFonts w:ascii="Times New Roman" w:hAnsi="Times New Roman" w:cs="Times New Roman"/>
        </w:rPr>
      </w:pPr>
    </w:p>
    <w:p w:rsidR="00A42953" w:rsidRPr="00A42953" w:rsidRDefault="00A42953" w:rsidP="003F24E4">
      <w:pPr>
        <w:pStyle w:val="size14px"/>
        <w:spacing w:before="0" w:after="0"/>
        <w:ind w:firstLine="720"/>
        <w:jc w:val="both"/>
        <w:rPr>
          <w:b/>
          <w:bCs/>
        </w:rPr>
      </w:pPr>
      <w:r w:rsidRPr="00A42953">
        <w:t>Zingatia kwa nini Mungu aliijal</w:t>
      </w:r>
      <w:r w:rsidR="00AE00AE">
        <w:t>i Israeli na kuwaokoa. Siyo kwa</w:t>
      </w:r>
      <w:r w:rsidRPr="00A42953">
        <w:t xml:space="preserve">sababu walikuwa waaminifu kwake, bali walijumuishwa katika agano alilolifanya na baba zao Ibrahimu, Isaka, na Yakobo. </w:t>
      </w:r>
    </w:p>
    <w:p w:rsidR="00A42953" w:rsidRPr="00A42953" w:rsidRDefault="00A42953" w:rsidP="003F24E4">
      <w:pPr>
        <w:pStyle w:val="size14px"/>
        <w:spacing w:before="0" w:after="0"/>
        <w:ind w:firstLine="720"/>
        <w:jc w:val="both"/>
        <w:rPr>
          <w:bCs/>
        </w:rPr>
      </w:pPr>
      <w:r w:rsidRPr="00A42953">
        <w:rPr>
          <w:bCs/>
        </w:rPr>
        <w:t>Na ndivyo ilivyo kweli katika kanisa la leo. Kwa mfano, kila mmoja ambaye ni sehemu ya kanisa huisikia injili na kupata fursa ya kutubu na kuokolewa. Na wanashiriki katika baraka ambazo Mungu hulipatia kanisa kwa ujumla. Ni kweli, wasioamini ndani ya kanisa pia hunufaika kutokana na karama za roho za kanisa, kama tunavyojifunza katika Waebrania</w:t>
      </w:r>
      <w:r w:rsidR="00771F1E">
        <w:rPr>
          <w:bCs/>
        </w:rPr>
        <w:t xml:space="preserve"> </w:t>
      </w:r>
      <w:r w:rsidRPr="00A42953">
        <w:rPr>
          <w:bCs/>
        </w:rPr>
        <w:t>6:4-6. Ndiyo maana Waebrania 10:29 inasema wasioamini ndani ya kanisa humwuzi Roho wa neema kwa kutokuwa waaminifu.</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 xml:space="preserve">Tunapohudhuria kanisani, kuna watu waliookoka na wasiookoka. Watu wasiookoka hunufaika kutokana na kile ambacho ninakisema kuwa katikati ya Wakristo. Hilo ni jambo zuri. Anachokifanya </w:t>
      </w:r>
      <w:r w:rsidRPr="00A42953">
        <w:rPr>
          <w:rFonts w:cs="Times New Roman"/>
        </w:rPr>
        <w:lastRenderedPageBreak/>
        <w:t>Mungu kwa hilo, hatuwezi kusimulia. Lakini ku</w:t>
      </w:r>
      <w:r w:rsidR="00F22B38">
        <w:rPr>
          <w:rFonts w:cs="Times New Roman"/>
        </w:rPr>
        <w:t>wapo hapo ni jambo zuri. John ke</w:t>
      </w:r>
      <w:r w:rsidRPr="00A42953">
        <w:rPr>
          <w:rFonts w:cs="Times New Roman"/>
        </w:rPr>
        <w:t xml:space="preserve">lvin, alizungumzia kuhusu neema ya kawaida, John Wesley, alizungumzia neema maalumu au neema ya Mungu — hivyo ndivyo neema inavyotenda kazi katika maisha ya mtu kabla hajaikiri imani katika Yesu Kristo. Hivyo, neema hiyo iko kazini, na ninadhami ni katika njia kuu mbili. Moja ni, tunashawishiwa dhambi zetu. Tunafika mahali tunatambua kwamba dhambi ni halisi, dhambi hiyo inatuangamiza, lakini pia huuvunja moyo wa Mungu. Unapaswa kuwa mahali pa neema kuliona hilo. Kisha, ushawishi huo wa dhambi ndani yetu ukianza kutenda kazi, ndipo huwa tunaanza </w:t>
      </w:r>
      <w:r w:rsidR="00F22B38">
        <w:rPr>
          <w:rFonts w:cs="Times New Roman"/>
        </w:rPr>
        <w:t>kushawishika, kama baadhi wanateoloj</w:t>
      </w:r>
      <w:r w:rsidRPr="00A42953">
        <w:rPr>
          <w:rFonts w:cs="Times New Roman"/>
        </w:rPr>
        <w:t xml:space="preserve">ia wamesema, kuna njia nyingine ya kuishi, kwamba kuna njia nzuri zaidi ya kuishi. Na hivyo ninadhani, kwa mtu ambaye hajaokoka, ni fursa ya kuona maisha kutokana na mitazamo hiyo, kwa kutumaini kwamba wakifanya uamuzi sahihi, Mungu atatenda katika maisha yao. </w:t>
      </w:r>
    </w:p>
    <w:p w:rsidR="00771F1E" w:rsidRDefault="00771F1E" w:rsidP="003F24E4">
      <w:pPr>
        <w:pStyle w:val="Quotations"/>
        <w:jc w:val="both"/>
        <w:rPr>
          <w:rFonts w:cs="Times New Roman"/>
        </w:rPr>
      </w:pPr>
    </w:p>
    <w:p w:rsidR="00A42953" w:rsidRPr="00771F1E" w:rsidRDefault="00A42953" w:rsidP="005139BA">
      <w:pPr>
        <w:pStyle w:val="Quotations"/>
        <w:numPr>
          <w:ilvl w:val="0"/>
          <w:numId w:val="45"/>
        </w:numPr>
        <w:jc w:val="right"/>
        <w:rPr>
          <w:rFonts w:cs="Times New Roman"/>
        </w:rPr>
      </w:pPr>
      <w:r w:rsidRPr="00A42953">
        <w:rPr>
          <w:rFonts w:cs="Times New Roman"/>
        </w:rPr>
        <w:t xml:space="preserve">Dr. Steve </w:t>
      </w:r>
      <w:r w:rsidRPr="00771F1E">
        <w:rPr>
          <w:rFonts w:cs="Times New Roman"/>
        </w:rPr>
        <w:t>Harper</w:t>
      </w:r>
    </w:p>
    <w:p w:rsidR="00771F1E" w:rsidRDefault="00771F1E" w:rsidP="00640132">
      <w:pPr>
        <w:pStyle w:val="Quotations"/>
        <w:ind w:left="0"/>
        <w:jc w:val="both"/>
        <w:rPr>
          <w:rFonts w:cs="Times New Roman"/>
        </w:rPr>
      </w:pPr>
    </w:p>
    <w:p w:rsidR="005139BA" w:rsidRPr="00771F1E" w:rsidRDefault="005139BA" w:rsidP="00640132">
      <w:pPr>
        <w:pStyle w:val="Quotations"/>
        <w:ind w:left="0"/>
        <w:jc w:val="both"/>
        <w:rPr>
          <w:rFonts w:cs="Times New Roman"/>
        </w:rPr>
      </w:pPr>
    </w:p>
    <w:p w:rsidR="00771F1E" w:rsidRDefault="00A42953" w:rsidP="003F24E4">
      <w:pPr>
        <w:pStyle w:val="Quotations"/>
        <w:jc w:val="both"/>
        <w:rPr>
          <w:rFonts w:cs="Times New Roman"/>
        </w:rPr>
      </w:pPr>
      <w:r w:rsidRPr="00771F1E">
        <w:rPr>
          <w:rFonts w:cs="Times New Roman"/>
        </w:rPr>
        <w:t xml:space="preserve">Ni kweli ulinzi wa Mungu umewaweka mahali ambapo wanaweza kuisikia injili, mahali ambapo wanaweza kuona watu wanaiishi injili, mahali ambapo wanaweza kukutana na Yesu Kristo, wakiwa hai katikati ya ushirika wa kundi la watu, huonekana hivyo. Kwa hiyo, katika ukuu wa Mungu, yawezekana hiyo ndiyo njia yake ya kumleta mtu kabla hajaokoka ili aingine katika maisha ya kanisa ili waweze kuisikia na kuiitikia injili. </w:t>
      </w:r>
    </w:p>
    <w:p w:rsidR="00771F1E" w:rsidRDefault="00771F1E" w:rsidP="003F24E4">
      <w:pPr>
        <w:pStyle w:val="Quotations"/>
        <w:jc w:val="both"/>
        <w:rPr>
          <w:rFonts w:cs="Times New Roman"/>
        </w:rPr>
      </w:pPr>
    </w:p>
    <w:p w:rsidR="00A42953" w:rsidRPr="00771F1E" w:rsidRDefault="00A42953" w:rsidP="005139BA">
      <w:pPr>
        <w:pStyle w:val="Quotations"/>
        <w:numPr>
          <w:ilvl w:val="0"/>
          <w:numId w:val="45"/>
        </w:numPr>
        <w:jc w:val="right"/>
        <w:rPr>
          <w:rFonts w:cs="Times New Roman"/>
        </w:rPr>
      </w:pPr>
      <w:r w:rsidRPr="00771F1E">
        <w:rPr>
          <w:rFonts w:cs="Times New Roman"/>
        </w:rPr>
        <w:t>Dr. Steve Blakemore</w:t>
      </w:r>
    </w:p>
    <w:p w:rsidR="00771F1E" w:rsidRDefault="00771F1E" w:rsidP="003F24E4">
      <w:pPr>
        <w:pStyle w:val="size14px"/>
        <w:spacing w:before="0" w:after="0"/>
        <w:jc w:val="both"/>
        <w:rPr>
          <w:color w:val="000000"/>
        </w:rPr>
      </w:pPr>
    </w:p>
    <w:p w:rsidR="005139BA" w:rsidRPr="00A42953" w:rsidRDefault="005139BA" w:rsidP="003F24E4">
      <w:pPr>
        <w:pStyle w:val="size14px"/>
        <w:spacing w:before="0" w:after="0"/>
        <w:jc w:val="both"/>
        <w:rPr>
          <w:color w:val="000000"/>
        </w:rPr>
      </w:pPr>
    </w:p>
    <w:p w:rsidR="00771F1E" w:rsidRDefault="00A42953" w:rsidP="00383DCE">
      <w:pPr>
        <w:pStyle w:val="BulletHeading"/>
        <w:jc w:val="both"/>
        <w:rPr>
          <w:rFonts w:cs="Times New Roman"/>
        </w:rPr>
      </w:pPr>
      <w:bookmarkStart w:id="24" w:name="_Toc165012999"/>
      <w:r w:rsidRPr="00A42953">
        <w:rPr>
          <w:rFonts w:cs="Times New Roman"/>
        </w:rPr>
        <w:t>Neema Inayokoa</w:t>
      </w:r>
      <w:bookmarkEnd w:id="24"/>
    </w:p>
    <w:p w:rsidR="00917A76" w:rsidRPr="00640132" w:rsidRDefault="00917A76" w:rsidP="00640132">
      <w:pPr>
        <w:pStyle w:val="BulletHeading"/>
        <w:ind w:firstLine="720"/>
        <w:jc w:val="both"/>
        <w:rPr>
          <w:rFonts w:cs="Times New Roman"/>
        </w:rPr>
      </w:pPr>
    </w:p>
    <w:p w:rsidR="00A42953" w:rsidRPr="00A42953" w:rsidRDefault="00A42953" w:rsidP="003F24E4">
      <w:pPr>
        <w:pStyle w:val="size14px"/>
        <w:spacing w:before="0" w:after="0"/>
        <w:ind w:firstLine="720"/>
        <w:jc w:val="both"/>
        <w:rPr>
          <w:color w:val="000000"/>
        </w:rPr>
      </w:pPr>
      <w:r w:rsidRPr="00A42953">
        <w:rPr>
          <w:color w:val="000000"/>
        </w:rPr>
        <w:t>Hatimaye, aina ya tatu ya neema inayohudumiwa na Roh</w:t>
      </w:r>
      <w:r w:rsidR="00F22B38">
        <w:rPr>
          <w:color w:val="000000"/>
        </w:rPr>
        <w:t>o Mtakatifu ni ile wanateoloj</w:t>
      </w:r>
      <w:r w:rsidRPr="00A42953">
        <w:rPr>
          <w:color w:val="000000"/>
        </w:rPr>
        <w:t xml:space="preserve">ia wengi huiita neema inayookoa. </w:t>
      </w:r>
    </w:p>
    <w:p w:rsidR="00A42953" w:rsidRPr="00A42953" w:rsidRDefault="00A42953" w:rsidP="003F24E4">
      <w:pPr>
        <w:pStyle w:val="size14px"/>
        <w:spacing w:before="0" w:after="0"/>
        <w:ind w:firstLine="720"/>
        <w:jc w:val="both"/>
      </w:pPr>
      <w:r w:rsidRPr="00A42953">
        <w:t xml:space="preserve">Neema </w:t>
      </w:r>
      <w:r w:rsidRPr="00A42953">
        <w:rPr>
          <w:color w:val="000000"/>
        </w:rPr>
        <w:t>inayookoa</w:t>
      </w:r>
      <w:r w:rsidRPr="00A42953">
        <w:t xml:space="preserve"> ni mkazo wa faida za milele za maisha kamili ya Kristo, kifo chake, ufufuo, kupaa na kurudi kwake katika utukufu kwa wale waliompokea yeye kuwa Bwana na Mwokozi wao. Kila muumini hupokea neema </w:t>
      </w:r>
      <w:r w:rsidRPr="00A42953">
        <w:rPr>
          <w:color w:val="000000"/>
        </w:rPr>
        <w:t>inayookoa</w:t>
      </w:r>
      <w:r w:rsidRPr="00A42953">
        <w:t xml:space="preserve"> kutoka kwa Roho Mtakatifu. </w:t>
      </w:r>
    </w:p>
    <w:p w:rsidR="00A42953" w:rsidRPr="00A42953" w:rsidRDefault="00A42953" w:rsidP="003F24E4">
      <w:pPr>
        <w:pStyle w:val="size14px"/>
        <w:spacing w:before="0" w:after="0"/>
        <w:ind w:firstLine="720"/>
        <w:jc w:val="both"/>
      </w:pPr>
      <w:r w:rsidRPr="00A42953">
        <w:t xml:space="preserve">Baraka tunazozipokea ikiwa ni matokeo ya huduma ya Roho Mtakatifu ya neema </w:t>
      </w:r>
      <w:r w:rsidRPr="00A42953">
        <w:rPr>
          <w:color w:val="000000"/>
        </w:rPr>
        <w:t>inayookoa</w:t>
      </w:r>
      <w:r w:rsidR="00F22B38">
        <w:t xml:space="preserve"> tayari zimetunzwa kwa</w:t>
      </w:r>
      <w:r w:rsidRPr="00A42953">
        <w:t xml:space="preserve">ajili yetu kwa misingi ya kazi ya Yesu. Lakini hatuanzi kupokea manufaa yake mpaka Roho Mtakatifu azitume kwetu. Baraka ya wazi katika hizo ni kama vile kuzaliwa upya, ambapo Roho Mtakatifu hutupatia uzima mpya katika roho zetu, hivyo huzaliwa mara ya pili. Tunasoma hili katika vifungu kama vile Yohana 3:5-8, Warumi 8:2-11, na Tito 3:5. Toba, msamaha wa dhambi na kuhesabiwa haki pia ni neema </w:t>
      </w:r>
      <w:r w:rsidRPr="00A42953">
        <w:rPr>
          <w:color w:val="000000"/>
        </w:rPr>
        <w:t>inayookoa</w:t>
      </w:r>
      <w:r w:rsidRPr="00A42953">
        <w:t xml:space="preserve"> ambayo Roho Mtakatifu hutupatia sisi, kama tuonavyo katika Zakaria </w:t>
      </w:r>
      <w:r w:rsidRPr="00A42953">
        <w:lastRenderedPageBreak/>
        <w:t>2:10, 1 Wakorintho 6:11, na Tito 3:5-8. Agano Jipya pia huzungumzia wokovu kwa ujumla kuwa huletwa kwetu na Roho Mtak</w:t>
      </w:r>
      <w:r w:rsidR="00F22B38">
        <w:t>a</w:t>
      </w:r>
      <w:r w:rsidRPr="00A42953">
        <w:t>tifu, kama ilivyo katika 2 Wathesalonike 2:13 na Tito 3:5.</w:t>
      </w:r>
      <w:r w:rsidR="00771F1E">
        <w:t xml:space="preserve"> </w:t>
      </w:r>
    </w:p>
    <w:p w:rsidR="00A42953" w:rsidRPr="00A42953" w:rsidRDefault="00A42953" w:rsidP="003F24E4">
      <w:pPr>
        <w:pStyle w:val="size14px"/>
        <w:spacing w:before="0" w:after="0"/>
        <w:ind w:firstLine="720"/>
        <w:jc w:val="both"/>
        <w:rPr>
          <w:color w:val="000000"/>
        </w:rPr>
      </w:pPr>
      <w:r w:rsidRPr="00A42953">
        <w:rPr>
          <w:color w:val="000000"/>
        </w:rPr>
        <w:t xml:space="preserve">Wakristo wanapozungumzia kuhusu wokovu wa mtu binafsi, huwa tunajaribu kumlenga Yesu Kristo na kazi yake. Bila shaka hili ni jambo zuri kufanya. Lakini pia ni muhimu kutambua jukumu la Roho Mtakatifu anavyohusika. </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 xml:space="preserve">Kufahamu kile Roho Mtakatifu anachokifanya ndani ya muumini huwezesha maisha kamili ndani ya maisha ya Mkristo. Roho Mtakatifu hutuchochea sisi, hivyo ni muhimu kufahamu, kutambua kwamba shauku na nguvu ya kuishi kwa ajili ya Kristo huja kutoka kwa Roho Mtakatifu. Hiyo ni sehemu ya utajiri wa ufahamu wa kile Roho Mtakatifu anachokifanya kwetu, kwamba yeye ndiye anayetumulikia ufahamu wa neno la Mungu. Yeye ndiye anayetupatia hamu ya kiroho kwa ajili ya mambo ya Mungu, kwamba tunapata njaa ya kumjua Mungu, kwa ajili ya mambo ya Mungu, kwamba tunawapenda watu wa Mungu, kwamba tunataka tumtumikie Mungu. Hiyo huondoa wasiwasi katika maisha ya mtu binafsi. Huondoa wasiwasi wa kufikiria: “Yote yako begani mwangu, Mungu ameniambia nini cha kufanya, ni juu yangu kutii.” Kweli, tunao wajibu, Mungu hatii kwa niaba yetu, bali tunamkiri kwamba yeye hutupatia shauku na nguvu, na nuru. Wote ni utukufu wake. </w:t>
      </w:r>
    </w:p>
    <w:p w:rsidR="00771F1E" w:rsidRDefault="00771F1E" w:rsidP="003F24E4">
      <w:pPr>
        <w:pStyle w:val="Quotations"/>
        <w:jc w:val="both"/>
        <w:rPr>
          <w:rFonts w:cs="Times New Roman"/>
        </w:rPr>
      </w:pPr>
    </w:p>
    <w:p w:rsidR="00A42953" w:rsidRPr="00A42953" w:rsidRDefault="00A42953" w:rsidP="005139BA">
      <w:pPr>
        <w:pStyle w:val="Quotations"/>
        <w:numPr>
          <w:ilvl w:val="0"/>
          <w:numId w:val="45"/>
        </w:numPr>
        <w:jc w:val="right"/>
        <w:rPr>
          <w:rFonts w:cs="Times New Roman"/>
        </w:rPr>
      </w:pPr>
      <w:r w:rsidRPr="00A42953">
        <w:rPr>
          <w:rFonts w:cs="Times New Roman"/>
        </w:rPr>
        <w:t>Dr. Donald Whitney</w:t>
      </w:r>
    </w:p>
    <w:p w:rsidR="00A42953" w:rsidRPr="00A42953" w:rsidRDefault="00A42953" w:rsidP="003F24E4">
      <w:pPr>
        <w:pStyle w:val="Quotations"/>
        <w:jc w:val="both"/>
        <w:rPr>
          <w:rFonts w:cs="Times New Roman"/>
        </w:rPr>
      </w:pPr>
    </w:p>
    <w:p w:rsidR="00A42953" w:rsidRPr="00A42953" w:rsidRDefault="00A42953" w:rsidP="003F24E4">
      <w:pPr>
        <w:pStyle w:val="size14px"/>
        <w:spacing w:before="0" w:after="0"/>
        <w:ind w:firstLine="720"/>
        <w:jc w:val="both"/>
        <w:rPr>
          <w:color w:val="000000"/>
        </w:rPr>
      </w:pPr>
      <w:r w:rsidRPr="00A42953">
        <w:rPr>
          <w:color w:val="000000"/>
        </w:rPr>
        <w:t>Kuliko nafsi nyingine ya Utatu Mtakatifu, Roho Mtakatifu anatenda kazi katika maisha yetu, akihakikisha kwamba tunapokea msamaha, na furaha, na wema, na nguvu, na amani, na baraka zingine zote za wokovu. Hivyo, kama tunataka kupokea mamb</w:t>
      </w:r>
      <w:r w:rsidR="00F22B38">
        <w:rPr>
          <w:color w:val="000000"/>
        </w:rPr>
        <w:t>o hayo kwa wingi, lazima tuviom be</w:t>
      </w:r>
      <w:r w:rsidRPr="00A42953">
        <w:rPr>
          <w:color w:val="000000"/>
        </w:rPr>
        <w:t xml:space="preserve"> kwake kwa ajili ya neema yake iokoayo. Na zaidi ya yote haya, tunapaswa kumh</w:t>
      </w:r>
      <w:r w:rsidR="00F22B38">
        <w:rPr>
          <w:color w:val="000000"/>
        </w:rPr>
        <w:t>eshimu Roho kwa</w:t>
      </w:r>
      <w:r w:rsidRPr="00A42953">
        <w:rPr>
          <w:color w:val="000000"/>
        </w:rPr>
        <w:t>ajili ya uaminifu wake na rehema zake. Neema inayookoa anayotupa inatufanya tumpe shukrani zetu, sifa, ibada na upendo wetu.</w:t>
      </w:r>
    </w:p>
    <w:p w:rsidR="00A42953" w:rsidRPr="00A42953" w:rsidRDefault="00A42953" w:rsidP="003F24E4">
      <w:pPr>
        <w:pStyle w:val="size14px"/>
        <w:spacing w:before="0" w:after="0"/>
        <w:ind w:firstLine="720"/>
        <w:jc w:val="both"/>
        <w:rPr>
          <w:color w:val="000000"/>
        </w:rPr>
      </w:pPr>
      <w:r w:rsidRPr="00A42953">
        <w:rPr>
          <w:color w:val="000000"/>
        </w:rPr>
        <w:t xml:space="preserve">Sasa kwamba tumechunguza kazi na nguvu bunifu za Roho Mtakatifu, utakaso, na neema, tuko tayari kutazama kazi zake za ufunuo. </w:t>
      </w:r>
    </w:p>
    <w:p w:rsidR="00771F1E" w:rsidRDefault="00771F1E" w:rsidP="00917A76">
      <w:pPr>
        <w:pStyle w:val="size14px"/>
        <w:spacing w:before="0" w:after="0"/>
        <w:jc w:val="both"/>
        <w:rPr>
          <w:color w:val="000000"/>
        </w:rPr>
      </w:pPr>
    </w:p>
    <w:p w:rsidR="005139BA" w:rsidRPr="00A42953" w:rsidRDefault="005139BA" w:rsidP="00917A76">
      <w:pPr>
        <w:pStyle w:val="size14px"/>
        <w:spacing w:before="0" w:after="0"/>
        <w:jc w:val="both"/>
        <w:rPr>
          <w:color w:val="000000"/>
        </w:rPr>
      </w:pPr>
    </w:p>
    <w:p w:rsidR="00A42953" w:rsidRPr="00383DCE" w:rsidRDefault="00A42953" w:rsidP="00383DCE">
      <w:pPr>
        <w:pStyle w:val="PanelHeading"/>
        <w:rPr>
          <w:rFonts w:cs="Times New Roman"/>
        </w:rPr>
      </w:pPr>
      <w:bookmarkStart w:id="25" w:name="_Toc165013000"/>
      <w:r w:rsidRPr="00383DCE">
        <w:rPr>
          <w:rFonts w:cs="Times New Roman"/>
        </w:rPr>
        <w:t>Ufunuo</w:t>
      </w:r>
      <w:bookmarkEnd w:id="25"/>
    </w:p>
    <w:p w:rsidR="00771F1E" w:rsidRDefault="00771F1E" w:rsidP="003F24E4">
      <w:pPr>
        <w:pStyle w:val="size14px"/>
        <w:spacing w:before="0" w:after="0"/>
        <w:ind w:firstLine="720"/>
        <w:jc w:val="both"/>
      </w:pPr>
    </w:p>
    <w:p w:rsidR="00A42953" w:rsidRPr="00A42953" w:rsidRDefault="00A42953" w:rsidP="003F24E4">
      <w:pPr>
        <w:pStyle w:val="size14px"/>
        <w:spacing w:before="0" w:after="0"/>
        <w:ind w:firstLine="720"/>
        <w:jc w:val="both"/>
        <w:rPr>
          <w:lang w:eastAsia="he-IL" w:bidi="he-IL"/>
        </w:rPr>
      </w:pPr>
      <w:r w:rsidRPr="00A42953">
        <w:t xml:space="preserve">Mara zote Roho Mtakatifu ametambulika kuwa ni nafsi ya Utatu Mtakatifu ambaye ni wakala wa wokovu, ushuhuda na ufahamu. Tunaliona hili katika Yohana 14:26, 1 </w:t>
      </w:r>
      <w:r w:rsidRPr="00A42953">
        <w:rPr>
          <w:color w:val="000000"/>
        </w:rPr>
        <w:t>Wakorintho</w:t>
      </w:r>
      <w:r w:rsidRPr="00A42953">
        <w:t xml:space="preserve"> 2:4,10, Waefeso 3:5, na mahali pengine pengi. Ni kweli, ushirika kati ya Roho na ufunuo ni wa karibu mno kiasi kwamba Roho Mtakatifu hakika anaitwa Roho wa kweli katika vifungu kama vile Yohana 14:17, 15:26, na 16:13. </w:t>
      </w:r>
      <w:r w:rsidRPr="00A42953">
        <w:rPr>
          <w:lang w:eastAsia="he-IL" w:bidi="he-IL"/>
        </w:rPr>
        <w:t>Na katika 1 Yohana 5:6, Yohana alikwenda zaidi kusema:</w:t>
      </w:r>
    </w:p>
    <w:p w:rsidR="00771F1E" w:rsidRDefault="00771F1E" w:rsidP="003F24E4">
      <w:pPr>
        <w:pStyle w:val="Quotations"/>
        <w:jc w:val="both"/>
        <w:rPr>
          <w:rFonts w:cs="Times New Roman"/>
        </w:rPr>
      </w:pPr>
    </w:p>
    <w:p w:rsidR="00A42953" w:rsidRPr="00A42953" w:rsidRDefault="00A42953" w:rsidP="005139BA">
      <w:pPr>
        <w:pStyle w:val="Scripturequotes"/>
        <w:jc w:val="both"/>
        <w:rPr>
          <w:rFonts w:cs="Times New Roman"/>
          <w:bCs w:val="0"/>
          <w:lang w:eastAsia="he-IL" w:bidi="he-IL"/>
        </w:rPr>
      </w:pPr>
      <w:r w:rsidRPr="00A42953">
        <w:rPr>
          <w:rFonts w:cs="Times New Roman"/>
        </w:rPr>
        <w:t xml:space="preserve">Roho </w:t>
      </w:r>
      <w:r w:rsidRPr="005139BA">
        <w:t>ndiye</w:t>
      </w:r>
      <w:r w:rsidRPr="00A42953">
        <w:rPr>
          <w:rFonts w:cs="Times New Roman"/>
        </w:rPr>
        <w:t xml:space="preserve"> kweli</w:t>
      </w:r>
      <w:r w:rsidRPr="00A42953">
        <w:rPr>
          <w:rFonts w:cs="Times New Roman"/>
          <w:bCs w:val="0"/>
          <w:lang w:eastAsia="he-IL" w:bidi="he-IL"/>
        </w:rPr>
        <w:t xml:space="preserve"> (1 Yohana</w:t>
      </w:r>
      <w:r w:rsidR="00771F1E">
        <w:rPr>
          <w:rFonts w:cs="Times New Roman"/>
          <w:bCs w:val="0"/>
          <w:lang w:eastAsia="he-IL" w:bidi="he-IL"/>
        </w:rPr>
        <w:t xml:space="preserve"> </w:t>
      </w:r>
      <w:r w:rsidRPr="00A42953">
        <w:rPr>
          <w:rFonts w:cs="Times New Roman"/>
          <w:bCs w:val="0"/>
          <w:lang w:eastAsia="he-IL" w:bidi="he-IL"/>
        </w:rPr>
        <w:t>5:7).</w:t>
      </w:r>
    </w:p>
    <w:p w:rsidR="00A42953" w:rsidRDefault="00A42953" w:rsidP="003F24E4">
      <w:pPr>
        <w:ind w:firstLine="720"/>
        <w:jc w:val="both"/>
        <w:rPr>
          <w:rFonts w:ascii="Times New Roman" w:hAnsi="Times New Roman" w:cs="Times New Roman"/>
        </w:rPr>
      </w:pPr>
    </w:p>
    <w:p w:rsidR="0029723A" w:rsidRPr="00A42953" w:rsidRDefault="0029723A" w:rsidP="003F24E4">
      <w:pPr>
        <w:ind w:firstLine="720"/>
        <w:jc w:val="both"/>
        <w:rPr>
          <w:rFonts w:ascii="Times New Roman" w:hAnsi="Times New Roman" w:cs="Times New Roman"/>
        </w:rPr>
      </w:pPr>
    </w:p>
    <w:p w:rsidR="00A42953" w:rsidRPr="00A42953" w:rsidRDefault="00A42953" w:rsidP="003F24E4">
      <w:pPr>
        <w:jc w:val="both"/>
        <w:rPr>
          <w:rFonts w:ascii="Times New Roman" w:hAnsi="Times New Roman" w:cs="Times New Roman"/>
        </w:rPr>
      </w:pPr>
      <w:r w:rsidRPr="00A42953">
        <w:rPr>
          <w:rFonts w:ascii="Times New Roman" w:hAnsi="Times New Roman" w:cs="Times New Roman"/>
          <w:bCs/>
        </w:rPr>
        <w:t>Kwa njia ile ile, Paulo alijumlisha jukumu la Roho katika Waefeso</w:t>
      </w:r>
      <w:r w:rsidRPr="00A42953">
        <w:rPr>
          <w:rFonts w:ascii="Times New Roman" w:hAnsi="Times New Roman" w:cs="Times New Roman"/>
        </w:rPr>
        <w:t xml:space="preserve"> 1:17 kwa kumwita:</w:t>
      </w:r>
    </w:p>
    <w:p w:rsidR="00771F1E" w:rsidRPr="0029723A" w:rsidRDefault="00771F1E" w:rsidP="003F24E4">
      <w:pPr>
        <w:pStyle w:val="size14px"/>
        <w:spacing w:before="0" w:after="0"/>
        <w:ind w:left="720" w:right="720"/>
        <w:jc w:val="both"/>
        <w:rPr>
          <w:i/>
          <w:iCs/>
        </w:rPr>
      </w:pPr>
    </w:p>
    <w:p w:rsidR="00A42953" w:rsidRPr="00A42953" w:rsidRDefault="00A42953" w:rsidP="005139BA">
      <w:pPr>
        <w:pStyle w:val="Scripturequotes"/>
        <w:jc w:val="both"/>
        <w:rPr>
          <w:rFonts w:cs="Times New Roman"/>
          <w:bCs w:val="0"/>
        </w:rPr>
      </w:pPr>
      <w:r w:rsidRPr="00A42953">
        <w:rPr>
          <w:rFonts w:cs="Times New Roman"/>
        </w:rPr>
        <w:t xml:space="preserve">Roho ya </w:t>
      </w:r>
      <w:r w:rsidRPr="005139BA">
        <w:t>hekima</w:t>
      </w:r>
      <w:r w:rsidRPr="00A42953">
        <w:rPr>
          <w:rFonts w:cs="Times New Roman"/>
        </w:rPr>
        <w:t xml:space="preserve"> na ya ufunuo</w:t>
      </w:r>
      <w:r w:rsidRPr="00A42953">
        <w:rPr>
          <w:rFonts w:cs="Times New Roman"/>
          <w:bCs w:val="0"/>
        </w:rPr>
        <w:t xml:space="preserve"> (Waefeso 1:17).</w:t>
      </w:r>
    </w:p>
    <w:p w:rsidR="00A42953" w:rsidRPr="0029723A" w:rsidRDefault="00A42953" w:rsidP="003F24E4">
      <w:pPr>
        <w:pStyle w:val="size14px"/>
        <w:spacing w:before="0" w:after="0"/>
        <w:ind w:left="720" w:right="720"/>
        <w:jc w:val="both"/>
        <w:rPr>
          <w:i/>
          <w:iCs/>
        </w:rPr>
      </w:pPr>
    </w:p>
    <w:p w:rsidR="00A42953" w:rsidRPr="00A42953" w:rsidRDefault="00A42953" w:rsidP="003F24E4">
      <w:pPr>
        <w:pStyle w:val="size14px"/>
        <w:spacing w:before="0" w:after="0"/>
        <w:ind w:firstLine="720"/>
        <w:jc w:val="both"/>
        <w:rPr>
          <w:color w:val="000000"/>
        </w:rPr>
      </w:pPr>
      <w:r w:rsidRPr="00A42953">
        <w:rPr>
          <w:color w:val="000000"/>
        </w:rPr>
        <w:t>Tutazungumzia vipengele vitatu vya kazi ya Roho ya ufunuo. Kwanza, tutazungumzia ufunuo wa kijumla. Pili, tutatazama ufunuo maalumu. Na tatu, tutalenga kutiwa nuru na kuongozwa ndani. Hebu tutazame kwanza ufunuo wa kijumla.</w:t>
      </w:r>
    </w:p>
    <w:p w:rsidR="00771F1E" w:rsidRPr="0029723A" w:rsidRDefault="00771F1E" w:rsidP="0029723A">
      <w:pPr>
        <w:pStyle w:val="size14px"/>
        <w:spacing w:before="0" w:after="0"/>
        <w:ind w:left="720" w:right="720"/>
        <w:jc w:val="both"/>
        <w:rPr>
          <w:i/>
          <w:iCs/>
          <w:sz w:val="28"/>
          <w:szCs w:val="28"/>
        </w:rPr>
      </w:pPr>
    </w:p>
    <w:p w:rsidR="005139BA" w:rsidRPr="0029723A" w:rsidRDefault="005139BA" w:rsidP="0029723A">
      <w:pPr>
        <w:pStyle w:val="size14px"/>
        <w:spacing w:before="0" w:after="0"/>
        <w:ind w:left="720" w:right="720"/>
        <w:jc w:val="both"/>
        <w:rPr>
          <w:i/>
          <w:iCs/>
          <w:sz w:val="28"/>
          <w:szCs w:val="28"/>
        </w:rPr>
      </w:pPr>
    </w:p>
    <w:p w:rsidR="00771F1E" w:rsidRDefault="00A42953" w:rsidP="00383DCE">
      <w:pPr>
        <w:pStyle w:val="BulletHeading"/>
        <w:jc w:val="both"/>
        <w:rPr>
          <w:rFonts w:cs="Times New Roman"/>
        </w:rPr>
      </w:pPr>
      <w:bookmarkStart w:id="26" w:name="_Toc165013001"/>
      <w:r w:rsidRPr="00A42953">
        <w:rPr>
          <w:rFonts w:cs="Times New Roman"/>
        </w:rPr>
        <w:t xml:space="preserve">Ufunuo wa </w:t>
      </w:r>
      <w:r w:rsidR="00DA7B9F">
        <w:rPr>
          <w:rFonts w:cs="Times New Roman"/>
        </w:rPr>
        <w:t>J</w:t>
      </w:r>
      <w:r w:rsidRPr="00A42953">
        <w:rPr>
          <w:rFonts w:cs="Times New Roman"/>
        </w:rPr>
        <w:t>umla</w:t>
      </w:r>
      <w:bookmarkEnd w:id="26"/>
    </w:p>
    <w:p w:rsidR="00917A76" w:rsidRPr="00640132" w:rsidRDefault="00917A76" w:rsidP="00640132">
      <w:pPr>
        <w:pStyle w:val="BulletHeading"/>
        <w:ind w:firstLine="720"/>
        <w:jc w:val="both"/>
        <w:rPr>
          <w:rFonts w:cs="Times New Roman"/>
        </w:rPr>
      </w:pPr>
    </w:p>
    <w:p w:rsidR="00A42953" w:rsidRPr="00A42953" w:rsidRDefault="00A42953" w:rsidP="003F24E4">
      <w:pPr>
        <w:pStyle w:val="size14px"/>
        <w:spacing w:before="0" w:after="0"/>
        <w:ind w:firstLine="720"/>
        <w:jc w:val="both"/>
        <w:rPr>
          <w:color w:val="000000"/>
        </w:rPr>
      </w:pPr>
      <w:r w:rsidRPr="00A42953">
        <w:rPr>
          <w:color w:val="000000"/>
        </w:rPr>
        <w:t xml:space="preserve">Ufunuo wa jumla ni: matumizi ya Mungu ya ulimwengu wa asili na kazi zake ili kuonesha uwepo wake, asili, matendo na mapenzi yake kujulikana kwa wanadamu wote. </w:t>
      </w:r>
    </w:p>
    <w:p w:rsidR="00A42953" w:rsidRPr="00A42953" w:rsidRDefault="00A42953" w:rsidP="003F24E4">
      <w:pPr>
        <w:pStyle w:val="size14px"/>
        <w:spacing w:before="0" w:after="0"/>
        <w:ind w:firstLine="720"/>
        <w:jc w:val="both"/>
        <w:rPr>
          <w:color w:val="000000"/>
          <w:lang w:eastAsia="he-IL" w:bidi="he-IL"/>
        </w:rPr>
      </w:pPr>
      <w:r w:rsidRPr="00A42953">
        <w:rPr>
          <w:color w:val="000000"/>
        </w:rPr>
        <w:t>Maandiko huzungumzia ufunuo wa kijumla mahali mbalimbali, kama vile Zaburi 8 na 19, na Warumi 1</w:t>
      </w:r>
      <w:r w:rsidR="00640132">
        <w:rPr>
          <w:color w:val="000000"/>
        </w:rPr>
        <w:t>-</w:t>
      </w:r>
      <w:r w:rsidRPr="00A42953">
        <w:rPr>
          <w:color w:val="000000"/>
        </w:rPr>
        <w:t xml:space="preserve">2. </w:t>
      </w:r>
      <w:r w:rsidRPr="00A42953">
        <w:rPr>
          <w:color w:val="000000"/>
          <w:lang w:eastAsia="he-IL" w:bidi="he-IL"/>
        </w:rPr>
        <w:t>Kwa mfano, Warumi 1:20 huzungumzia ufunuo wa kijumla kwa njia hii:</w:t>
      </w:r>
    </w:p>
    <w:p w:rsidR="00771F1E" w:rsidRPr="0029723A" w:rsidRDefault="00771F1E" w:rsidP="003F24E4">
      <w:pPr>
        <w:pStyle w:val="size14px"/>
        <w:spacing w:before="0" w:after="0"/>
        <w:ind w:left="720" w:right="720"/>
        <w:jc w:val="both"/>
        <w:rPr>
          <w:i/>
          <w:iCs/>
        </w:rPr>
      </w:pPr>
    </w:p>
    <w:p w:rsidR="00A42953" w:rsidRPr="0029723A" w:rsidRDefault="00F22B38" w:rsidP="0029723A">
      <w:pPr>
        <w:pStyle w:val="Scripturequotes"/>
        <w:jc w:val="both"/>
      </w:pPr>
      <w:r w:rsidRPr="0029723A">
        <w:t>Kwa</w:t>
      </w:r>
      <w:r w:rsidR="00A42953" w:rsidRPr="0029723A">
        <w:t>sababu mambo yake yasiyoonekana tangu kuumbwa ulimwengu yanaonekana, na kufahamika kwa kazi zake; yaani, uweza wake wa milele na Uungu wake; hata wasiwe na udhuru (Warumi 1:20).</w:t>
      </w:r>
    </w:p>
    <w:p w:rsidR="00A42953" w:rsidRPr="0029723A" w:rsidRDefault="00A42953" w:rsidP="003F24E4">
      <w:pPr>
        <w:pStyle w:val="size14px"/>
        <w:spacing w:before="0" w:after="0"/>
        <w:ind w:left="720" w:right="720"/>
        <w:jc w:val="both"/>
        <w:rPr>
          <w:i/>
          <w:iCs/>
        </w:rPr>
      </w:pPr>
    </w:p>
    <w:p w:rsidR="00A42953" w:rsidRPr="00A42953" w:rsidRDefault="00A42953" w:rsidP="003F24E4">
      <w:pPr>
        <w:pStyle w:val="size14px"/>
        <w:spacing w:before="0" w:after="0"/>
        <w:ind w:firstLine="720"/>
        <w:jc w:val="both"/>
        <w:rPr>
          <w:color w:val="000000"/>
        </w:rPr>
      </w:pPr>
      <w:r w:rsidRPr="00A42953">
        <w:rPr>
          <w:color w:val="000000"/>
        </w:rPr>
        <w:t>Mara zote Maandiko husema kwamba ufunuo wa kijumla hutokana na</w:t>
      </w:r>
      <w:r w:rsidR="00640132">
        <w:rPr>
          <w:color w:val="000000"/>
        </w:rPr>
        <w:t xml:space="preserve"> uwezo wa uumbaji wa</w:t>
      </w:r>
      <w:r w:rsidRPr="00A42953">
        <w:rPr>
          <w:color w:val="000000"/>
        </w:rPr>
        <w:t xml:space="preserve"> Roho Mtakatifu katika asili </w:t>
      </w:r>
      <w:r w:rsidR="00640132">
        <w:rPr>
          <w:color w:val="000000"/>
        </w:rPr>
        <w:t xml:space="preserve">ya </w:t>
      </w:r>
      <w:r w:rsidRPr="00A42953">
        <w:rPr>
          <w:color w:val="000000"/>
        </w:rPr>
        <w:t>vyote viwili, katika tendo la uumbaji wenyewe, na kutegemezwa kile kilichoumbwa. Kazi zote hizi kutoka katika tabia na mapenzi ya Roho. Hivyo, tunapoutambua mkono wake ndani yake, hutufundisha kuhusu asili yake na makusudi yake.</w:t>
      </w:r>
    </w:p>
    <w:p w:rsidR="00771F1E" w:rsidRPr="0029723A" w:rsidRDefault="00771F1E" w:rsidP="003F24E4">
      <w:pPr>
        <w:pStyle w:val="size14px"/>
        <w:spacing w:before="0" w:after="0"/>
        <w:ind w:left="720" w:right="720"/>
        <w:jc w:val="both"/>
        <w:rPr>
          <w:i/>
          <w:iCs/>
        </w:rPr>
      </w:pPr>
    </w:p>
    <w:p w:rsidR="00771F1E" w:rsidRDefault="00A42953" w:rsidP="003F24E4">
      <w:pPr>
        <w:pStyle w:val="Quotations"/>
        <w:jc w:val="both"/>
        <w:rPr>
          <w:rFonts w:cs="Times New Roman"/>
          <w:bCs/>
        </w:rPr>
      </w:pPr>
      <w:r w:rsidRPr="00A42953">
        <w:rPr>
          <w:rFonts w:cs="Times New Roman"/>
        </w:rPr>
        <w:t>Jukumu la Roho Mtakatifu katika ufunuo wa kijumla ni muhimu sana kwa sababu yeye ni wakala wa uumbaji. Yeye ndiye bado anahusika katika kuzitegemeza kanuni za Mungu</w:t>
      </w:r>
      <w:r w:rsidR="00640132">
        <w:rPr>
          <w:rFonts w:cs="Times New Roman"/>
        </w:rPr>
        <w:t>,</w:t>
      </w:r>
      <w:r w:rsidRPr="00A42953">
        <w:rPr>
          <w:rFonts w:cs="Times New Roman"/>
        </w:rPr>
        <w:t xml:space="preserve"> “kanuni za asili” wakati mwingine huwa tunasema hivyo. Na huu ni ufunuo ambao Roho Mtakataifu huwapa watu wote bila kubagua, ambapo ni tofauti, bila shaka, na kile tunachokiita “ufunuo maalumu,” ambapo tunapata kumjua Yesu kuwa ni Bwana na Mwokozi kwa sababu ya kazi yake ya milele ndani ya mioyo yetu. Lakini ufunuo wa kijumla ni kitu kinachopatikana katika uumbaji wote wa Mungu.</w:t>
      </w:r>
      <w:r w:rsidRPr="00A42953">
        <w:rPr>
          <w:rFonts w:cs="Times New Roman"/>
          <w:bCs/>
        </w:rPr>
        <w:t xml:space="preserve"> </w:t>
      </w:r>
    </w:p>
    <w:p w:rsidR="00771F1E" w:rsidRPr="0029723A" w:rsidRDefault="00771F1E" w:rsidP="003F24E4">
      <w:pPr>
        <w:pStyle w:val="size14px"/>
        <w:spacing w:before="0" w:after="0"/>
        <w:ind w:left="720" w:right="720"/>
        <w:jc w:val="both"/>
        <w:rPr>
          <w:i/>
          <w:iCs/>
        </w:rPr>
      </w:pPr>
    </w:p>
    <w:p w:rsidR="00A42953" w:rsidRPr="00A42953" w:rsidRDefault="00A42953" w:rsidP="005139BA">
      <w:pPr>
        <w:pStyle w:val="Quotations"/>
        <w:numPr>
          <w:ilvl w:val="0"/>
          <w:numId w:val="45"/>
        </w:numPr>
        <w:jc w:val="right"/>
        <w:rPr>
          <w:rFonts w:cs="Times New Roman"/>
          <w:bCs/>
        </w:rPr>
      </w:pPr>
      <w:r w:rsidRPr="00A42953">
        <w:rPr>
          <w:rFonts w:cs="Times New Roman"/>
          <w:bCs/>
        </w:rPr>
        <w:t>Dr. Simon Vibert</w:t>
      </w:r>
    </w:p>
    <w:p w:rsidR="00A42953" w:rsidRPr="0029723A" w:rsidRDefault="00A42953" w:rsidP="003F24E4">
      <w:pPr>
        <w:pStyle w:val="size14px"/>
        <w:spacing w:before="0" w:after="0"/>
        <w:ind w:left="720" w:right="720"/>
        <w:jc w:val="both"/>
        <w:rPr>
          <w:i/>
          <w:iCs/>
        </w:rPr>
      </w:pPr>
    </w:p>
    <w:p w:rsidR="00771F1E" w:rsidRPr="0029723A" w:rsidRDefault="00771F1E" w:rsidP="003F24E4">
      <w:pPr>
        <w:pStyle w:val="size14px"/>
        <w:spacing w:before="0" w:after="0"/>
        <w:ind w:left="720" w:right="720"/>
        <w:jc w:val="both"/>
        <w:rPr>
          <w:i/>
          <w:iCs/>
        </w:rPr>
      </w:pPr>
    </w:p>
    <w:p w:rsidR="00771F1E" w:rsidRDefault="00A42953" w:rsidP="003F24E4">
      <w:pPr>
        <w:pStyle w:val="Quotations"/>
        <w:jc w:val="both"/>
        <w:rPr>
          <w:rFonts w:cs="Times New Roman"/>
          <w:bCs/>
        </w:rPr>
      </w:pPr>
      <w:r w:rsidRPr="00A42953">
        <w:rPr>
          <w:rFonts w:cs="Times New Roman"/>
          <w:iCs/>
        </w:rPr>
        <w:t xml:space="preserve">Mungu anatuambia kwamba mbingu zautangaza utukufu wa Mungu. Hivyo kila mahali tunapogeuzia macho yetu tunaweza kuona udhihirisho wa nguvu ya Mungu, hekima yake, wema wake, katika uumbaji wote unaotuzunguka. Roho Mtakatifu huchukua ufunuoa </w:t>
      </w:r>
      <w:r w:rsidRPr="00A42953">
        <w:rPr>
          <w:rFonts w:cs="Times New Roman"/>
          <w:iCs/>
        </w:rPr>
        <w:lastRenderedPageBreak/>
        <w:t>huu wa Mungu na kuuleta kwetu kwa njia yenye nguvu sana, ili tuweze kupatana na muumba wetu</w:t>
      </w:r>
      <w:r w:rsidRPr="00A42953">
        <w:rPr>
          <w:rFonts w:cs="Times New Roman"/>
        </w:rPr>
        <w:t>.</w:t>
      </w:r>
      <w:r w:rsidRPr="00A42953">
        <w:rPr>
          <w:rFonts w:cs="Times New Roman"/>
          <w:bCs/>
        </w:rPr>
        <w:t xml:space="preserve"> </w:t>
      </w:r>
    </w:p>
    <w:p w:rsidR="00771F1E" w:rsidRPr="00771F1E" w:rsidRDefault="00771F1E" w:rsidP="003F24E4">
      <w:pPr>
        <w:pStyle w:val="size14px"/>
        <w:spacing w:before="0" w:after="0"/>
        <w:ind w:left="720" w:right="720"/>
        <w:jc w:val="both"/>
        <w:rPr>
          <w:i/>
          <w:iCs/>
          <w:sz w:val="20"/>
          <w:szCs w:val="20"/>
        </w:rPr>
      </w:pPr>
    </w:p>
    <w:p w:rsidR="00A42953" w:rsidRPr="00A42953" w:rsidRDefault="00A42953" w:rsidP="005139BA">
      <w:pPr>
        <w:pStyle w:val="Quotations"/>
        <w:numPr>
          <w:ilvl w:val="0"/>
          <w:numId w:val="45"/>
        </w:numPr>
        <w:jc w:val="right"/>
        <w:rPr>
          <w:rFonts w:cs="Times New Roman"/>
        </w:rPr>
      </w:pPr>
      <w:r w:rsidRPr="00A42953">
        <w:rPr>
          <w:rFonts w:cs="Times New Roman"/>
          <w:bCs/>
        </w:rPr>
        <w:t>Dr. K. Erik Thoennes</w:t>
      </w:r>
    </w:p>
    <w:p w:rsidR="00AD740B" w:rsidRDefault="00AD740B" w:rsidP="003F24E4">
      <w:pPr>
        <w:pStyle w:val="BulletHeading"/>
        <w:jc w:val="both"/>
        <w:rPr>
          <w:rFonts w:cs="Times New Roman"/>
        </w:rPr>
      </w:pPr>
    </w:p>
    <w:p w:rsidR="005139BA" w:rsidRDefault="005139BA" w:rsidP="003F24E4">
      <w:pPr>
        <w:pStyle w:val="BulletHeading"/>
        <w:jc w:val="both"/>
        <w:rPr>
          <w:rFonts w:cs="Times New Roman"/>
        </w:rPr>
      </w:pPr>
    </w:p>
    <w:p w:rsidR="00771F1E" w:rsidRDefault="00A42953" w:rsidP="00383DCE">
      <w:pPr>
        <w:pStyle w:val="BulletHeading"/>
        <w:jc w:val="both"/>
        <w:rPr>
          <w:rFonts w:cs="Times New Roman"/>
        </w:rPr>
      </w:pPr>
      <w:bookmarkStart w:id="27" w:name="_Toc165013002"/>
      <w:r w:rsidRPr="00A42953">
        <w:rPr>
          <w:rFonts w:cs="Times New Roman"/>
        </w:rPr>
        <w:t>Ufunuo Maalumu</w:t>
      </w:r>
      <w:bookmarkEnd w:id="27"/>
      <w:r w:rsidR="00640132">
        <w:rPr>
          <w:rFonts w:cs="Times New Roman"/>
        </w:rPr>
        <w:t xml:space="preserve"> </w:t>
      </w:r>
    </w:p>
    <w:p w:rsidR="00917A76" w:rsidRPr="00640132" w:rsidRDefault="00917A76" w:rsidP="00640132">
      <w:pPr>
        <w:pStyle w:val="BulletHeading"/>
        <w:ind w:firstLine="720"/>
        <w:jc w:val="both"/>
        <w:rPr>
          <w:rFonts w:cs="Times New Roman"/>
        </w:rPr>
      </w:pPr>
    </w:p>
    <w:p w:rsidR="00A42953" w:rsidRPr="00A42953" w:rsidRDefault="00A42953" w:rsidP="003F24E4">
      <w:pPr>
        <w:pStyle w:val="size14px"/>
        <w:spacing w:before="0" w:after="0"/>
        <w:ind w:firstLine="720"/>
        <w:jc w:val="both"/>
      </w:pPr>
      <w:r w:rsidRPr="00A42953">
        <w:t>Katika nyongeza ya kuto</w:t>
      </w:r>
      <w:r w:rsidR="00AD740B">
        <w:t>k</w:t>
      </w:r>
      <w:r w:rsidRPr="00A42953">
        <w:t>a ufunuo wa kijumla hapa ulimwenguni, Roho Mtakatifu hutoa ufunuo maalumu, kimsingi kwa kanisa lake.</w:t>
      </w:r>
    </w:p>
    <w:p w:rsidR="00A42953" w:rsidRPr="00A42953" w:rsidRDefault="00A42953" w:rsidP="003F24E4">
      <w:pPr>
        <w:pStyle w:val="size14px"/>
        <w:spacing w:before="0" w:after="0"/>
        <w:ind w:firstLine="720"/>
        <w:jc w:val="both"/>
        <w:rPr>
          <w:color w:val="000000"/>
        </w:rPr>
      </w:pPr>
      <w:r w:rsidRPr="00A42953">
        <w:rPr>
          <w:color w:val="000000"/>
        </w:rPr>
        <w:t>Ufunuo maalumu ni: uhusika wa moja kwa moja wa Mungu, au matumizi yake ya wajumbe wake, kufanya uwepo wake, asili, matendo na mapenzi yake yajulikane kwa sehemu yenye ukomo ya mwanadamu.</w:t>
      </w:r>
    </w:p>
    <w:p w:rsidR="00A42953" w:rsidRPr="00A42953" w:rsidRDefault="00A42953" w:rsidP="003F24E4">
      <w:pPr>
        <w:pStyle w:val="size14px"/>
        <w:spacing w:before="0" w:after="0"/>
        <w:ind w:firstLine="720"/>
        <w:jc w:val="both"/>
        <w:rPr>
          <w:color w:val="000000"/>
        </w:rPr>
      </w:pPr>
      <w:r w:rsidRPr="00A42953">
        <w:rPr>
          <w:color w:val="000000"/>
        </w:rPr>
        <w:t>Roho Mtakatifu ametoa ufunuo maalumu katika mfumo wa Maandiko, unabii, ndoto, maono, kutembelewa na malaika, na njia zingine zisizo za kawaida. Ufunuo maalumu hutolewa kimsingi kwa watu au kundi maalumu, hasa wale wanaoupokea wokovu wa Mungu. Katika Agano la Kale, ufunuo maalumu ulitolewa hasa kwa Ibrahimu na uzao wake. Katika Agano Jipya, ulitolewa kwa kanisa. Kama karama za roho, ufunuo maalumu ni kwa ajili ya manufaa ya watu wote wa Mungu, ili kumgeuza na kumjenga kila mtu katika imani.</w:t>
      </w:r>
    </w:p>
    <w:p w:rsidR="00A42953" w:rsidRPr="00A42953" w:rsidRDefault="00A42953" w:rsidP="003F24E4">
      <w:pPr>
        <w:pStyle w:val="size14px"/>
        <w:spacing w:before="0" w:after="0"/>
        <w:ind w:firstLine="720"/>
        <w:jc w:val="both"/>
        <w:rPr>
          <w:color w:val="000000"/>
        </w:rPr>
      </w:pPr>
      <w:r w:rsidRPr="00A42953">
        <w:rPr>
          <w:color w:val="000000"/>
        </w:rPr>
        <w:t>Ufunuo maalumu, ni ufunuo mkuu ambao Roho Mtakatifu hutupatia kupitia Yesu Kristo mwenyewe aliyefanyika mwili. Waebrania 1 inamsifu Bwana kuwa ni kilele cha ufunuo wote wa Mungu. Na hata sasa, Roho Mtakatifu anaendelea kutuelekeza kwa Kristo kupitia Maandiko yaliyovuviwa, ambayo ni hujumuisha maneno ya Kristo kwa vizazi vyote, na kuendelezwa kwetu kupitia manabii na mitume wenye nguvu.</w:t>
      </w:r>
    </w:p>
    <w:p w:rsidR="00A42953" w:rsidRPr="00A42953" w:rsidRDefault="00A42953" w:rsidP="003F24E4">
      <w:pPr>
        <w:pStyle w:val="size14px"/>
        <w:spacing w:before="0" w:after="0"/>
        <w:ind w:firstLine="720"/>
        <w:jc w:val="both"/>
        <w:rPr>
          <w:color w:val="000000"/>
          <w:lang w:eastAsia="he-IL" w:bidi="he-IL"/>
        </w:rPr>
      </w:pPr>
      <w:r w:rsidRPr="00A42953">
        <w:rPr>
          <w:color w:val="000000"/>
        </w:rPr>
        <w:t>Uandishi wa Maandiko Matakatifu wa Roho Mtakatifu umetajwa katika vifungu kama vile Mathayo 22:43, Marko 12:36, M</w:t>
      </w:r>
      <w:r w:rsidR="00AD740B">
        <w:rPr>
          <w:color w:val="000000"/>
        </w:rPr>
        <w:t>aten</w:t>
      </w:r>
      <w:r w:rsidRPr="00A42953">
        <w:rPr>
          <w:color w:val="000000"/>
        </w:rPr>
        <w:t>do. 1:16, 4:25, na 2 Timotheo 3:16-17.</w:t>
      </w:r>
      <w:r w:rsidRPr="00A42953" w:rsidDel="00D44EEC">
        <w:rPr>
          <w:color w:val="000000"/>
        </w:rPr>
        <w:t xml:space="preserve"> </w:t>
      </w:r>
      <w:r w:rsidRPr="00A42953">
        <w:rPr>
          <w:color w:val="000000"/>
          <w:lang w:eastAsia="he-IL" w:bidi="he-IL"/>
        </w:rPr>
        <w:t>Kama mfano mmojwapo, sikiliza Petro alichokiandika katika 2 Petro 1:20-21:</w:t>
      </w:r>
    </w:p>
    <w:p w:rsidR="00771F1E" w:rsidRPr="00771F1E" w:rsidRDefault="00771F1E" w:rsidP="003F24E4">
      <w:pPr>
        <w:pStyle w:val="Quotations"/>
        <w:jc w:val="both"/>
        <w:rPr>
          <w:rFonts w:cs="Times New Roman"/>
          <w:sz w:val="20"/>
          <w:szCs w:val="20"/>
        </w:rPr>
      </w:pPr>
    </w:p>
    <w:p w:rsidR="00A42953" w:rsidRPr="00A42953" w:rsidRDefault="005139BA" w:rsidP="005139BA">
      <w:pPr>
        <w:pStyle w:val="Scripturequotes"/>
        <w:jc w:val="both"/>
        <w:rPr>
          <w:rFonts w:cs="Times New Roman"/>
          <w:bCs w:val="0"/>
          <w:lang w:eastAsia="he-IL" w:bidi="he-IL"/>
        </w:rPr>
      </w:pPr>
      <w:r>
        <w:rPr>
          <w:rFonts w:cs="Times New Roman"/>
          <w:lang w:eastAsia="he-IL" w:bidi="he-IL"/>
        </w:rPr>
        <w:t>[H]</w:t>
      </w:r>
      <w:r w:rsidR="00A42953" w:rsidRPr="00A42953">
        <w:rPr>
          <w:rFonts w:cs="Times New Roman"/>
          <w:lang w:eastAsia="he-IL" w:bidi="he-IL"/>
        </w:rPr>
        <w:t xml:space="preserve">akuna unabii katika maandiko upatao kufasiriwa kama apendavyo mtu fulani tu. Maana unabii haukuletwa po pote kwa mapenzi </w:t>
      </w:r>
      <w:r w:rsidR="00A42953" w:rsidRPr="005139BA">
        <w:t>ya</w:t>
      </w:r>
      <w:r w:rsidR="00A42953" w:rsidRPr="00A42953">
        <w:rPr>
          <w:rFonts w:cs="Times New Roman"/>
          <w:lang w:eastAsia="he-IL" w:bidi="he-IL"/>
        </w:rPr>
        <w:t xml:space="preserve"> mwanadamu; bali wanadamu walinena yaliyotoka kwa Mungu, wakiongozwa na Roho Mtakatifu</w:t>
      </w:r>
      <w:r w:rsidR="00A42953" w:rsidRPr="00A42953">
        <w:rPr>
          <w:rFonts w:cs="Times New Roman"/>
          <w:bCs w:val="0"/>
          <w:lang w:eastAsia="he-IL" w:bidi="he-IL"/>
        </w:rPr>
        <w:t xml:space="preserve"> (2Petro 1:20-21).</w:t>
      </w:r>
    </w:p>
    <w:p w:rsidR="00A42953" w:rsidRPr="00771F1E" w:rsidRDefault="00A42953" w:rsidP="003F24E4">
      <w:pPr>
        <w:pStyle w:val="Quotations"/>
        <w:jc w:val="both"/>
        <w:rPr>
          <w:rFonts w:cs="Times New Roman"/>
          <w:sz w:val="20"/>
          <w:szCs w:val="20"/>
        </w:rPr>
      </w:pPr>
    </w:p>
    <w:p w:rsidR="00A42953" w:rsidRPr="00A42953" w:rsidRDefault="00A42953" w:rsidP="003F24E4">
      <w:pPr>
        <w:pStyle w:val="size14px"/>
        <w:spacing w:before="0" w:after="0"/>
        <w:ind w:firstLine="720"/>
        <w:jc w:val="both"/>
        <w:rPr>
          <w:color w:val="000000"/>
        </w:rPr>
      </w:pPr>
      <w:r w:rsidRPr="00A42953">
        <w:rPr>
          <w:color w:val="000000"/>
        </w:rPr>
        <w:t>Tangu kipindi cha mitume, Roho havuvii tena Maandiko mapya, bali ufunuo maalumu umetupatia Agano la Kale na Agano Jipya linaendelea kutufunulia mapenzi yake kwa Wakristo katika kila kizazi.</w:t>
      </w:r>
    </w:p>
    <w:p w:rsidR="00A42953" w:rsidRPr="00A42953" w:rsidRDefault="00A42953" w:rsidP="003F24E4">
      <w:pPr>
        <w:pStyle w:val="size14px"/>
        <w:spacing w:before="0" w:after="0"/>
        <w:ind w:firstLine="720"/>
        <w:jc w:val="both"/>
        <w:rPr>
          <w:color w:val="000000"/>
        </w:rPr>
      </w:pPr>
      <w:r w:rsidRPr="00A42953">
        <w:rPr>
          <w:color w:val="000000"/>
        </w:rPr>
        <w:t>Tatu, katika nyongeza ya kupewa ufunuo wa kijumla na ule ufunuo maalumu, Roho Mtakatifu pia hutenda kazi kwa kutia nuru na kuwaongoza watu ndani yao.</w:t>
      </w:r>
    </w:p>
    <w:p w:rsidR="00A42953" w:rsidRPr="00771F1E" w:rsidRDefault="00A42953" w:rsidP="003F24E4">
      <w:pPr>
        <w:pStyle w:val="Quotations"/>
        <w:jc w:val="both"/>
        <w:rPr>
          <w:rFonts w:cs="Times New Roman"/>
          <w:sz w:val="20"/>
          <w:szCs w:val="20"/>
        </w:rPr>
      </w:pPr>
    </w:p>
    <w:p w:rsidR="00771F1E" w:rsidRPr="00771F1E" w:rsidRDefault="00771F1E" w:rsidP="003F24E4">
      <w:pPr>
        <w:pStyle w:val="Quotations"/>
        <w:jc w:val="both"/>
        <w:rPr>
          <w:rFonts w:cs="Times New Roman"/>
          <w:sz w:val="20"/>
          <w:szCs w:val="20"/>
        </w:rPr>
      </w:pPr>
    </w:p>
    <w:p w:rsidR="00A42953" w:rsidRPr="00A42953" w:rsidRDefault="00A42953" w:rsidP="00383DCE">
      <w:pPr>
        <w:pStyle w:val="BulletHeading"/>
        <w:jc w:val="both"/>
        <w:rPr>
          <w:rFonts w:cs="Times New Roman"/>
        </w:rPr>
      </w:pPr>
      <w:bookmarkStart w:id="28" w:name="_Toc165013003"/>
      <w:r w:rsidRPr="00A42953">
        <w:rPr>
          <w:rFonts w:cs="Times New Roman"/>
        </w:rPr>
        <w:t xml:space="preserve">Kutiwa Nuru na </w:t>
      </w:r>
      <w:r w:rsidR="00640132">
        <w:rPr>
          <w:rFonts w:cs="Times New Roman"/>
        </w:rPr>
        <w:t>Uongozi wa</w:t>
      </w:r>
      <w:r w:rsidRPr="00A42953">
        <w:rPr>
          <w:rFonts w:cs="Times New Roman"/>
        </w:rPr>
        <w:t xml:space="preserve"> Ndani</w:t>
      </w:r>
      <w:bookmarkEnd w:id="28"/>
      <w:r w:rsidR="00EF1064">
        <w:rPr>
          <w:rFonts w:cs="Times New Roman"/>
        </w:rPr>
        <w:t xml:space="preserve"> </w:t>
      </w:r>
    </w:p>
    <w:p w:rsidR="00771F1E" w:rsidRPr="00771F1E" w:rsidRDefault="00771F1E" w:rsidP="003F24E4">
      <w:pPr>
        <w:pStyle w:val="Quotations"/>
        <w:jc w:val="both"/>
        <w:rPr>
          <w:rFonts w:cs="Times New Roman"/>
          <w:sz w:val="20"/>
          <w:szCs w:val="20"/>
        </w:rPr>
      </w:pPr>
    </w:p>
    <w:p w:rsidR="00771F1E" w:rsidRDefault="00A42953" w:rsidP="003F24E4">
      <w:pPr>
        <w:pStyle w:val="Quotations"/>
        <w:jc w:val="both"/>
        <w:rPr>
          <w:rFonts w:cs="Times New Roman"/>
        </w:rPr>
      </w:pPr>
      <w:r w:rsidRPr="00A42953">
        <w:rPr>
          <w:rFonts w:cs="Times New Roman"/>
        </w:rPr>
        <w:t xml:space="preserve">Tunasoma katika 2Petro 1:21 kwamba manabii wa Agano la Kale walinena kutoka kwa Mungu kama walivyoongozwa na Roho Mtakatifu, inamaanisha kwamba Roho Mtakatifu, alitolewa kwa </w:t>
      </w:r>
      <w:r w:rsidRPr="00A42953">
        <w:rPr>
          <w:rFonts w:cs="Times New Roman"/>
        </w:rPr>
        <w:lastRenderedPageBreak/>
        <w:t xml:space="preserve">kanisa, atatutia nuru ili tufahamu kile alichokivuvia kwa manabii. Hakuna ufunuo mpya, bali tunapaswa kuufahamu ufunuo uliopo, tunapaswa kutiwa nuru na kutiwa nguvu na Roho wa Mungu. </w:t>
      </w:r>
    </w:p>
    <w:p w:rsidR="00771F1E" w:rsidRPr="00771F1E" w:rsidRDefault="00771F1E" w:rsidP="003F24E4">
      <w:pPr>
        <w:pStyle w:val="Quotations"/>
        <w:jc w:val="both"/>
        <w:rPr>
          <w:rFonts w:cs="Times New Roman"/>
          <w:sz w:val="20"/>
          <w:szCs w:val="20"/>
        </w:rPr>
      </w:pPr>
    </w:p>
    <w:p w:rsidR="00A42953" w:rsidRPr="00A42953" w:rsidRDefault="00A42953" w:rsidP="005139BA">
      <w:pPr>
        <w:pStyle w:val="Quotations"/>
        <w:numPr>
          <w:ilvl w:val="0"/>
          <w:numId w:val="45"/>
        </w:numPr>
        <w:jc w:val="right"/>
        <w:rPr>
          <w:rFonts w:cs="Times New Roman"/>
        </w:rPr>
      </w:pPr>
      <w:r w:rsidRPr="00A42953">
        <w:rPr>
          <w:rFonts w:cs="Times New Roman"/>
        </w:rPr>
        <w:t>Dr. Knox Chamblin</w:t>
      </w:r>
    </w:p>
    <w:p w:rsidR="00A42953" w:rsidRPr="00A42953" w:rsidRDefault="00A42953" w:rsidP="003F24E4">
      <w:pPr>
        <w:pStyle w:val="BodyText"/>
        <w:spacing w:after="0"/>
        <w:jc w:val="both"/>
        <w:rPr>
          <w:rFonts w:ascii="Times New Roman" w:hAnsi="Times New Roman" w:cs="Times New Roman"/>
          <w:color w:val="000000"/>
          <w:lang w:eastAsia="he-IL" w:bidi="he-IL"/>
        </w:rPr>
      </w:pPr>
    </w:p>
    <w:p w:rsidR="00A42953" w:rsidRPr="00A42953" w:rsidRDefault="00A42953" w:rsidP="00EF1064">
      <w:pPr>
        <w:pStyle w:val="size14px"/>
        <w:spacing w:before="0" w:after="0"/>
        <w:ind w:firstLine="720"/>
        <w:jc w:val="both"/>
        <w:rPr>
          <w:color w:val="000000"/>
          <w:lang w:eastAsia="he-IL" w:bidi="he-IL"/>
        </w:rPr>
      </w:pPr>
      <w:r w:rsidRPr="00A42953">
        <w:rPr>
          <w:color w:val="000000"/>
          <w:lang w:eastAsia="he-IL" w:bidi="he-IL"/>
        </w:rPr>
        <w:t>Kutiwa nuru ni karama ya kiungu ya maarifa au ufahamu ambayo kimsingi ni ya kiutambuzi, kama vile maarifa kwamba Yesu ni Masihi, ambayo Petro aliyapokea katika Mathayo 16:17. Na kuongozwa ndani ni karama ya kiungu ya maarifa au ufahamu ambao kimsingi ni wa kihisia na uko ndani yetu. Hujumuisha mambo kama vile dhamiri zetu, na kuhisi kwamba Mungu angetutaka tutende jambo fulani.</w:t>
      </w:r>
    </w:p>
    <w:p w:rsidR="00A42953" w:rsidRPr="00A42953" w:rsidRDefault="00A42953" w:rsidP="003F24E4">
      <w:pPr>
        <w:pStyle w:val="size14px"/>
        <w:spacing w:before="0" w:after="0"/>
        <w:ind w:firstLine="720"/>
        <w:jc w:val="both"/>
        <w:rPr>
          <w:color w:val="000000"/>
        </w:rPr>
      </w:pPr>
      <w:r w:rsidRPr="00A42953">
        <w:rPr>
          <w:color w:val="000000"/>
          <w:lang w:eastAsia="he-IL" w:bidi="he-IL"/>
        </w:rPr>
        <w:t>Kutiwa nuru na kuongozwa ndani si rahisi kuvitenganisha kila kimoja na mwenzake katika Biblia. Mara kwa mara, Maandiko huzungumzia njia ambazo hutumika kwa zote kwa namna iliyo sawa kwa zote. Tunapata vifungu kama vile katika 1 Wakorintho 2:9-16, Waefeso 1:17, Wakolosai 1:9, na 1 Yohana 2:27. Kwa mfano katika Waefeso</w:t>
      </w:r>
      <w:r w:rsidRPr="00A42953">
        <w:rPr>
          <w:color w:val="000000"/>
        </w:rPr>
        <w:t xml:space="preserve"> 1:17, Paulo alisema hivi:</w:t>
      </w:r>
    </w:p>
    <w:p w:rsidR="00771F1E" w:rsidRDefault="00771F1E" w:rsidP="003F24E4">
      <w:pPr>
        <w:pStyle w:val="Quotations"/>
        <w:jc w:val="both"/>
        <w:rPr>
          <w:rFonts w:cs="Times New Roman"/>
          <w:lang w:eastAsia="he-IL" w:bidi="he-IL"/>
        </w:rPr>
      </w:pPr>
    </w:p>
    <w:p w:rsidR="00A42953" w:rsidRPr="00A42953" w:rsidRDefault="00A42953" w:rsidP="005139BA">
      <w:pPr>
        <w:pStyle w:val="Scripturequotes"/>
        <w:jc w:val="both"/>
        <w:rPr>
          <w:rFonts w:cs="Times New Roman"/>
          <w:bCs w:val="0"/>
          <w:lang w:eastAsia="he-IL" w:bidi="he-IL"/>
        </w:rPr>
      </w:pPr>
      <w:r w:rsidRPr="00A42953">
        <w:rPr>
          <w:rFonts w:cs="Times New Roman"/>
          <w:lang w:eastAsia="he-IL" w:bidi="he-IL"/>
        </w:rPr>
        <w:t xml:space="preserve">Mungu wa Bwana wetu Yesu Kristo, Baba wa utukufu, awape ninyi roho ya </w:t>
      </w:r>
      <w:r w:rsidRPr="005139BA">
        <w:t>hekima</w:t>
      </w:r>
      <w:r w:rsidRPr="00A42953">
        <w:rPr>
          <w:rFonts w:cs="Times New Roman"/>
          <w:lang w:eastAsia="he-IL" w:bidi="he-IL"/>
        </w:rPr>
        <w:t xml:space="preserve"> na ya ufunuo katika kumjua yeye</w:t>
      </w:r>
      <w:r w:rsidRPr="00A42953">
        <w:rPr>
          <w:rFonts w:cs="Times New Roman"/>
          <w:bCs w:val="0"/>
          <w:lang w:eastAsia="he-IL" w:bidi="he-IL"/>
        </w:rPr>
        <w:t xml:space="preserve"> (Waefeso 1:17).</w:t>
      </w:r>
    </w:p>
    <w:p w:rsidR="00A42953" w:rsidRPr="00A42953" w:rsidRDefault="00A42953" w:rsidP="003F24E4">
      <w:pPr>
        <w:pStyle w:val="BodyText"/>
        <w:spacing w:after="0"/>
        <w:ind w:left="720" w:right="720"/>
        <w:jc w:val="both"/>
        <w:rPr>
          <w:rFonts w:ascii="Times New Roman" w:hAnsi="Times New Roman" w:cs="Times New Roman"/>
          <w:color w:val="000000"/>
          <w:lang w:eastAsia="he-IL" w:bidi="he-IL"/>
        </w:rPr>
      </w:pPr>
    </w:p>
    <w:p w:rsidR="00A42953" w:rsidRPr="00A42953" w:rsidRDefault="00A42953" w:rsidP="003F24E4">
      <w:pPr>
        <w:pStyle w:val="size14px"/>
        <w:spacing w:before="0" w:after="0"/>
        <w:ind w:firstLine="720"/>
        <w:jc w:val="both"/>
        <w:rPr>
          <w:color w:val="000000"/>
          <w:lang w:eastAsia="he-IL" w:bidi="he-IL"/>
        </w:rPr>
      </w:pPr>
      <w:r w:rsidRPr="00A42953">
        <w:rPr>
          <w:color w:val="000000"/>
          <w:lang w:eastAsia="he-IL" w:bidi="he-IL"/>
        </w:rPr>
        <w:t>Hapa, Paulo alimwita Roho Mtakatifu “Roho wa hekima na ufunuo.” Kwa vigezo vya kategoria ya kutiwa nuru na kuongozwa ndani, tunaweza kujaribiwa kuona hekima kama kuongozwa ndani na ufunuo kama kutiwa nuru. Yawezekana hicho ndicho alichokuwa nacho Paulo akilini mwake. Upande mwingine, anaweza kuwa alimaanisha kazi zote mbili za Roho kwa ujumla wake, bila kuweka utofauti wa kipekee kati yake.</w:t>
      </w:r>
    </w:p>
    <w:p w:rsidR="00771F1E" w:rsidRDefault="00771F1E" w:rsidP="003F24E4">
      <w:pPr>
        <w:pStyle w:val="Quotations"/>
        <w:jc w:val="both"/>
        <w:rPr>
          <w:rFonts w:cs="Times New Roman"/>
        </w:rPr>
      </w:pPr>
    </w:p>
    <w:p w:rsidR="00771F1E" w:rsidRDefault="00A42953" w:rsidP="003F24E4">
      <w:pPr>
        <w:pStyle w:val="Quotations"/>
        <w:jc w:val="both"/>
        <w:rPr>
          <w:rFonts w:cs="Times New Roman"/>
        </w:rPr>
      </w:pPr>
      <w:r w:rsidRPr="00A42953">
        <w:rPr>
          <w:rFonts w:cs="Times New Roman"/>
        </w:rPr>
        <w:t xml:space="preserve">Sisi sote, tunahitaji kutiwa nuru ya Roho kwa sababu sisi, sote, ni vipofu kiroho kama hatuna nuru hiyo. Ni vipofu kiroho kwa namna ya popo. Popo ni vipofu kimwili, hawawezi kulitazama jua. Hivyo, jua linapoangaza, huning’inia kwa miguu yao juu ya mapango ambapo hujificha wakati wa mchana. Wanaweza kuona tu wakati wa usiku. Kweli, na sisi tuko kama popo wakati wa mchana. Nuru ya Mungu inaangaza, lakini kwa sababu ya dhambi ilichokifanya kwa kutuchanganya kiroho, hatuwezi kugundua uhalisia wa Mugu na neno lake. Tunaweza kuwa na ufahamu wa juu juu tu kwamba Mungu yuko mahali fulani, lakini hatuwezi kukubali kwamba amri za Maandiko ni kwa ajili yetu; ahadi za Maandiko ni kwa ajili yetu. Uwasilishi wa kimaandiko wa Bwana Yesu unatangulia kwa ajili yetu ili tumtegemee yeye na kuingia katika uzima mpya. Agano Jipya linasema, kwa taswira kwamba sisi ni vipofu, sisi ni viziwi, mioyo yetu ni migumu, hivyo Neno la Mungu halileti mabadiliko yo yote kwetu sote. Kisha, Agano Jiya husema, “Kwa kuwa Mungu, aliyesema, Nuru itang’aa toka gizani” 2 Wakorintho 4, bila shaka hiyo inaturejesha kwenye uumbaji, “ndiye aliyeng’aa mioyoni mwetu, atupe nuru ya elimu ya utukufu wa Mungu katika uso wa Yesu Kristo.” Huko ndiko kutiwa nuru na Roho, na tunapopewa nuru hiyo, tunamwona Kristo </w:t>
      </w:r>
      <w:r w:rsidRPr="00A42953">
        <w:rPr>
          <w:rFonts w:cs="Times New Roman"/>
        </w:rPr>
        <w:lastRenderedPageBreak/>
        <w:t xml:space="preserve">kiroho, tunagundua uhalisia wake, tunasikia na kutambua kwamba anatuita twende kwake mwenyewe. </w:t>
      </w:r>
    </w:p>
    <w:p w:rsidR="00771F1E" w:rsidRDefault="00771F1E" w:rsidP="003F24E4">
      <w:pPr>
        <w:pStyle w:val="Quotations"/>
        <w:jc w:val="both"/>
        <w:rPr>
          <w:rFonts w:cs="Times New Roman"/>
        </w:rPr>
      </w:pPr>
    </w:p>
    <w:p w:rsidR="00A42953" w:rsidRPr="00A42953" w:rsidRDefault="00A42953" w:rsidP="005139BA">
      <w:pPr>
        <w:pStyle w:val="Quotations"/>
        <w:numPr>
          <w:ilvl w:val="0"/>
          <w:numId w:val="45"/>
        </w:numPr>
        <w:jc w:val="right"/>
        <w:rPr>
          <w:rFonts w:cs="Times New Roman"/>
        </w:rPr>
      </w:pPr>
      <w:r w:rsidRPr="00A42953">
        <w:rPr>
          <w:rFonts w:cs="Times New Roman"/>
        </w:rPr>
        <w:t xml:space="preserve">Dr. J. I. </w:t>
      </w:r>
      <w:r w:rsidRPr="00A42953">
        <w:rPr>
          <w:rFonts w:cs="Times New Roman"/>
          <w:bCs/>
        </w:rPr>
        <w:t>Packer</w:t>
      </w:r>
    </w:p>
    <w:p w:rsidR="00A42953" w:rsidRPr="00A42953" w:rsidRDefault="00A42953" w:rsidP="003F24E4">
      <w:pPr>
        <w:pStyle w:val="Quotations"/>
        <w:jc w:val="both"/>
        <w:rPr>
          <w:rFonts w:cs="Times New Roman"/>
        </w:rPr>
      </w:pPr>
    </w:p>
    <w:p w:rsidR="00A42953" w:rsidRPr="00A42953" w:rsidRDefault="00A42953" w:rsidP="003F24E4">
      <w:pPr>
        <w:pStyle w:val="size14px"/>
        <w:spacing w:before="0" w:after="0"/>
        <w:ind w:firstLine="720"/>
        <w:jc w:val="both"/>
      </w:pPr>
      <w:r w:rsidRPr="00A42953">
        <w:t xml:space="preserve">Kutiwa nuru na kuongoza ndani ni njia za kawaida Roho Mtakatifu huzitumia kutufundisha watu wake kweli alizozifunua. Kwa kawaida, kuna mambo angalau matatu tunayoweza kunufaika nayo kutokana na huduma hii katika maisha yetu. Kwanza, tunaweza kujitoa kwa dhati kulisoma neno la Mungu, tukifahamu kwamba tukifanya hivyo, Roho Mtakatifu ataongoza ufahamu wetu. Pili, tunaweza kujitoa wenyewe kuomba, bila kukoma tukimwomba Roho Mtakatifu atuongoze, hekima, ufahamu, na mapenzi ya kutii. Na tatu, tunaweza kujitoa kwa dhati kuishi maisha ya haki na matakatifu, tukiwa tumeamua kuishi kulingana na kweli anazotufundisha Roho. </w:t>
      </w:r>
    </w:p>
    <w:p w:rsidR="00771F1E" w:rsidRDefault="00771F1E" w:rsidP="00EF1064">
      <w:pPr>
        <w:jc w:val="both"/>
        <w:rPr>
          <w:rFonts w:ascii="Times New Roman" w:hAnsi="Times New Roman" w:cs="Times New Roman"/>
        </w:rPr>
      </w:pPr>
    </w:p>
    <w:p w:rsidR="00B25232" w:rsidRDefault="00B25232" w:rsidP="00EF1064">
      <w:pPr>
        <w:jc w:val="both"/>
        <w:rPr>
          <w:rFonts w:ascii="Times New Roman" w:hAnsi="Times New Roman" w:cs="Times New Roman"/>
        </w:rPr>
      </w:pPr>
    </w:p>
    <w:p w:rsidR="00B25232" w:rsidRPr="00A42953" w:rsidRDefault="00B25232" w:rsidP="00EF1064">
      <w:pPr>
        <w:jc w:val="both"/>
        <w:rPr>
          <w:rFonts w:ascii="Times New Roman" w:hAnsi="Times New Roman" w:cs="Times New Roman"/>
        </w:rPr>
      </w:pPr>
    </w:p>
    <w:p w:rsidR="00A42953" w:rsidRPr="00B25232" w:rsidRDefault="005139BA" w:rsidP="00EF1064">
      <w:pPr>
        <w:pStyle w:val="Chapterheading"/>
        <w:rPr>
          <w:rFonts w:cs="Times New Roman"/>
        </w:rPr>
      </w:pPr>
      <w:bookmarkStart w:id="29" w:name="_Toc165013004"/>
      <w:r>
        <w:rPr>
          <w:rFonts w:cs="Times New Roman"/>
        </w:rPr>
        <w:t>HITIMISHO</w:t>
      </w:r>
      <w:bookmarkEnd w:id="29"/>
    </w:p>
    <w:p w:rsidR="00771F1E" w:rsidRDefault="00771F1E" w:rsidP="003F24E4">
      <w:pPr>
        <w:pStyle w:val="size14px"/>
        <w:spacing w:before="0" w:after="0"/>
        <w:ind w:firstLine="720"/>
        <w:jc w:val="both"/>
        <w:rPr>
          <w:color w:val="000000"/>
        </w:rPr>
      </w:pPr>
    </w:p>
    <w:p w:rsidR="00A42953" w:rsidRPr="00A42953" w:rsidRDefault="00A42953" w:rsidP="003F24E4">
      <w:pPr>
        <w:pStyle w:val="size14px"/>
        <w:spacing w:before="0" w:after="0"/>
        <w:ind w:firstLine="720"/>
        <w:jc w:val="both"/>
        <w:rPr>
          <w:color w:val="000000"/>
        </w:rPr>
      </w:pPr>
      <w:r w:rsidRPr="00A42953">
        <w:rPr>
          <w:color w:val="000000"/>
        </w:rPr>
        <w:t xml:space="preserve">Katika somo hili kuhusu </w:t>
      </w:r>
      <w:r w:rsidRPr="00A42953">
        <w:rPr>
          <w:i/>
          <w:color w:val="000000"/>
        </w:rPr>
        <w:t>Imani ya Mitume</w:t>
      </w:r>
      <w:r w:rsidRPr="00A42953">
        <w:rPr>
          <w:color w:val="000000"/>
        </w:rPr>
        <w:t>, tumetazama fundisho la Roho Mtakatifu. Tumezingatia uungu wa Roho kwa vigezo vya tamko la imani na misingi yake ya kibiblia. Tumechunguza nafsi yake kulingana na sifa, na kwa nuru ya mahusiano yake na Baba na Mwana. Tumezungumzia kazi zake za nguvu bunifu, utakaso, na ufunuo.</w:t>
      </w:r>
    </w:p>
    <w:p w:rsidR="006C4524" w:rsidRDefault="00A42953" w:rsidP="003F24E4">
      <w:pPr>
        <w:ind w:firstLine="720"/>
        <w:jc w:val="both"/>
        <w:rPr>
          <w:rFonts w:ascii="Times New Roman" w:hAnsi="Times New Roman" w:cs="Times New Roman"/>
          <w:color w:val="000000"/>
        </w:rPr>
      </w:pPr>
      <w:r w:rsidRPr="00A42953">
        <w:rPr>
          <w:rFonts w:ascii="Times New Roman" w:hAnsi="Times New Roman" w:cs="Times New Roman"/>
          <w:color w:val="000000"/>
        </w:rPr>
        <w:t>Fundisho la Roho Mtakatifu lina utajiri mwingi kwa ustawi wa Wakristo. Hutufundisha kuhusu nafsi ya tatu ya Utatu Mtakatifu, ambaye ni chanzo chetu cha karibu sana anayeweza kutusaidia wakati wote. Hutuelekeza kwa yeye yule anayetutia motisha na kututia nguvu kuishi maisha ya kumpendeza Mungu. Hutupatia ujasiri mkubwa ambao Mungu anahusika kwa kina na katika ulimwengu wakati wote, mara zote akitenda kazi kwa manufaa ya kila mmoja aliyeweka imani yake kwake.</w:t>
      </w:r>
    </w:p>
    <w:p w:rsidR="00743C98" w:rsidRDefault="00743C98" w:rsidP="00743C98">
      <w:pPr>
        <w:jc w:val="both"/>
        <w:rPr>
          <w:rFonts w:ascii="Times New Roman" w:hAnsi="Times New Roman" w:cs="Times New Roman"/>
          <w:color w:val="000000"/>
        </w:rPr>
      </w:pPr>
    </w:p>
    <w:p w:rsidR="00743C98" w:rsidRDefault="005139BA" w:rsidP="00743C98">
      <w:pPr>
        <w:jc w:val="both"/>
        <w:rPr>
          <w:rFonts w:ascii="Times New Roman" w:hAnsi="Times New Roman" w:cs="Times New Roman"/>
          <w:color w:val="000000"/>
        </w:rPr>
      </w:pPr>
      <w:r>
        <w:rPr>
          <w:rFonts w:ascii="Times New Roman" w:hAnsi="Times New Roman" w:cs="Times New Roman"/>
          <w:color w:val="000000"/>
        </w:rPr>
        <w:br w:type="page"/>
      </w:r>
    </w:p>
    <w:p w:rsidR="00743C98" w:rsidRPr="00B25232" w:rsidRDefault="005139BA" w:rsidP="00B25232">
      <w:pPr>
        <w:pStyle w:val="Chapterheading"/>
        <w:rPr>
          <w:rFonts w:cs="Times New Roman"/>
        </w:rPr>
      </w:pPr>
      <w:bookmarkStart w:id="30" w:name="_Toc165013005"/>
      <w:r>
        <w:rPr>
          <w:rFonts w:cs="Times New Roman"/>
        </w:rPr>
        <w:t>WAANDAAJI WA SOMO</w:t>
      </w:r>
      <w:bookmarkEnd w:id="30"/>
    </w:p>
    <w:p w:rsidR="00743C98" w:rsidRPr="00B25232" w:rsidRDefault="00743C98" w:rsidP="00B25232">
      <w:pPr>
        <w:tabs>
          <w:tab w:val="left" w:pos="2560"/>
        </w:tabs>
        <w:jc w:val="both"/>
        <w:rPr>
          <w:rFonts w:ascii="Times New Roman" w:hAnsi="Times New Roman" w:cs="Times New Roman"/>
          <w:color w:val="7030A0"/>
          <w:szCs w:val="24"/>
        </w:rPr>
      </w:pPr>
    </w:p>
    <w:p w:rsidR="00B25232" w:rsidRDefault="00743C98" w:rsidP="005139BA">
      <w:pPr>
        <w:spacing w:before="29"/>
        <w:jc w:val="both"/>
        <w:rPr>
          <w:rFonts w:ascii="Times New Roman" w:hAnsi="Times New Roman" w:cs="Times New Roman"/>
          <w:szCs w:val="24"/>
        </w:rPr>
      </w:pPr>
      <w:r w:rsidRPr="00743C98">
        <w:rPr>
          <w:rFonts w:ascii="Times New Roman" w:eastAsia="Times New Roman" w:hAnsi="Times New Roman" w:cs="Times New Roman"/>
          <w:b/>
          <w:szCs w:val="24"/>
        </w:rPr>
        <w:t>D</w:t>
      </w:r>
      <w:r w:rsidRPr="00743C98">
        <w:rPr>
          <w:rFonts w:ascii="Times New Roman" w:hAnsi="Times New Roman" w:cs="Times New Roman"/>
          <w:b/>
          <w:spacing w:val="-1"/>
          <w:szCs w:val="24"/>
        </w:rPr>
        <w:t>k</w:t>
      </w:r>
      <w:r w:rsidRPr="00743C98">
        <w:rPr>
          <w:rFonts w:ascii="Times New Roman" w:eastAsia="Times New Roman" w:hAnsi="Times New Roman" w:cs="Times New Roman"/>
          <w:b/>
          <w:szCs w:val="24"/>
        </w:rPr>
        <w:t>.</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zCs w:val="24"/>
        </w:rPr>
        <w:t>Van</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pacing w:val="-2"/>
          <w:szCs w:val="24"/>
        </w:rPr>
        <w:t>G</w:t>
      </w:r>
      <w:r w:rsidRPr="00743C98">
        <w:rPr>
          <w:rFonts w:ascii="Times New Roman" w:eastAsia="Times New Roman" w:hAnsi="Times New Roman" w:cs="Times New Roman"/>
          <w:b/>
          <w:szCs w:val="24"/>
        </w:rPr>
        <w:t>ayton</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zCs w:val="24"/>
        </w:rPr>
        <w:t>(</w:t>
      </w:r>
      <w:r w:rsidRPr="00743C98">
        <w:rPr>
          <w:rFonts w:ascii="Times New Roman" w:hAnsi="Times New Roman" w:cs="Times New Roman"/>
          <w:b/>
          <w:szCs w:val="24"/>
        </w:rPr>
        <w:t>Mwongozaji</w:t>
      </w:r>
      <w:r w:rsidRPr="00743C98">
        <w:rPr>
          <w:rFonts w:ascii="Times New Roman" w:eastAsia="Times New Roman" w:hAnsi="Times New Roman" w:cs="Times New Roman"/>
          <w:b/>
          <w:szCs w:val="24"/>
        </w:rPr>
        <w:t>)</w:t>
      </w:r>
      <w:r w:rsidR="00B25232">
        <w:rPr>
          <w:rFonts w:ascii="Times New Roman" w:hAnsi="Times New Roman" w:cs="Times New Roman"/>
          <w:b/>
          <w:szCs w:val="24"/>
        </w:rPr>
        <w:t xml:space="preserve"> </w:t>
      </w:r>
      <w:r w:rsidRPr="00743C98">
        <w:rPr>
          <w:rFonts w:ascii="Times New Roman" w:hAnsi="Times New Roman" w:cs="Times New Roman"/>
          <w:szCs w:val="24"/>
        </w:rPr>
        <w:t>ni mkuu wa Taaluma</w:t>
      </w:r>
      <w:r w:rsidRPr="00743C98">
        <w:rPr>
          <w:rFonts w:ascii="Times New Roman" w:eastAsia="Times New Roman" w:hAnsi="Times New Roman" w:cs="Times New Roman"/>
          <w:spacing w:val="1"/>
          <w:szCs w:val="24"/>
        </w:rPr>
        <w:t xml:space="preserve"> </w:t>
      </w:r>
      <w:r w:rsidRPr="00743C98">
        <w:rPr>
          <w:rFonts w:ascii="Times New Roman" w:hAnsi="Times New Roman" w:cs="Times New Roman"/>
          <w:spacing w:val="1"/>
          <w:szCs w:val="24"/>
        </w:rPr>
        <w:t xml:space="preserve">katika chuo cha </w:t>
      </w:r>
      <w:r w:rsidRPr="00743C98">
        <w:rPr>
          <w:rFonts w:ascii="Times New Roman" w:eastAsia="Times New Roman" w:hAnsi="Times New Roman" w:cs="Times New Roman"/>
          <w:szCs w:val="24"/>
        </w:rPr>
        <w:t>The</w:t>
      </w:r>
      <w:r w:rsidRPr="00743C98">
        <w:rPr>
          <w:rFonts w:ascii="Times New Roman" w:eastAsia="Times New Roman" w:hAnsi="Times New Roman" w:cs="Times New Roman"/>
          <w:spacing w:val="2"/>
          <w:szCs w:val="24"/>
        </w:rPr>
        <w:t xml:space="preserve"> </w:t>
      </w:r>
      <w:r w:rsidRPr="00743C98">
        <w:rPr>
          <w:rFonts w:ascii="Times New Roman" w:eastAsia="Times New Roman" w:hAnsi="Times New Roman" w:cs="Times New Roman"/>
          <w:spacing w:val="1"/>
          <w:szCs w:val="24"/>
        </w:rPr>
        <w:t>W</w:t>
      </w:r>
      <w:r w:rsidRPr="00743C98">
        <w:rPr>
          <w:rFonts w:ascii="Times New Roman" w:eastAsia="Times New Roman" w:hAnsi="Times New Roman" w:cs="Times New Roman"/>
          <w:szCs w:val="24"/>
        </w:rPr>
        <w:t>i</w:t>
      </w:r>
      <w:r w:rsidRPr="00743C98">
        <w:rPr>
          <w:rFonts w:ascii="Times New Roman" w:eastAsia="Times New Roman" w:hAnsi="Times New Roman" w:cs="Times New Roman"/>
          <w:spacing w:val="1"/>
          <w:szCs w:val="24"/>
        </w:rPr>
        <w:t>l</w:t>
      </w:r>
      <w:r w:rsidRPr="00743C98">
        <w:rPr>
          <w:rFonts w:ascii="Times New Roman" w:eastAsia="Times New Roman" w:hAnsi="Times New Roman" w:cs="Times New Roman"/>
          <w:spacing w:val="-2"/>
          <w:szCs w:val="24"/>
        </w:rPr>
        <w:t>l</w:t>
      </w:r>
      <w:r w:rsidRPr="00743C98">
        <w:rPr>
          <w:rFonts w:ascii="Times New Roman" w:eastAsia="Times New Roman" w:hAnsi="Times New Roman" w:cs="Times New Roman"/>
          <w:szCs w:val="24"/>
        </w:rPr>
        <w:t>iams</w:t>
      </w:r>
      <w:r w:rsidRPr="00743C98">
        <w:rPr>
          <w:rFonts w:ascii="Times New Roman" w:eastAsia="Times New Roman" w:hAnsi="Times New Roman" w:cs="Times New Roman"/>
          <w:spacing w:val="1"/>
          <w:szCs w:val="24"/>
        </w:rPr>
        <w:t xml:space="preserve"> </w:t>
      </w:r>
      <w:r w:rsidRPr="00743C98">
        <w:rPr>
          <w:rFonts w:ascii="Times New Roman" w:eastAsia="Times New Roman" w:hAnsi="Times New Roman" w:cs="Times New Roman"/>
          <w:spacing w:val="-2"/>
          <w:szCs w:val="24"/>
        </w:rPr>
        <w:t>B</w:t>
      </w:r>
      <w:r w:rsidRPr="00743C98">
        <w:rPr>
          <w:rFonts w:ascii="Times New Roman" w:eastAsia="Times New Roman" w:hAnsi="Times New Roman" w:cs="Times New Roman"/>
          <w:szCs w:val="24"/>
        </w:rPr>
        <w:t>ib</w:t>
      </w:r>
      <w:r w:rsidRPr="00743C98">
        <w:rPr>
          <w:rFonts w:ascii="Times New Roman" w:eastAsia="Times New Roman" w:hAnsi="Times New Roman" w:cs="Times New Roman"/>
          <w:spacing w:val="1"/>
          <w:szCs w:val="24"/>
        </w:rPr>
        <w:t>l</w:t>
      </w:r>
      <w:r w:rsidRPr="00743C98">
        <w:rPr>
          <w:rFonts w:ascii="Times New Roman" w:eastAsia="Times New Roman" w:hAnsi="Times New Roman" w:cs="Times New Roman"/>
          <w:szCs w:val="24"/>
        </w:rPr>
        <w:t>e</w:t>
      </w:r>
      <w:r w:rsidRPr="00743C98">
        <w:rPr>
          <w:rFonts w:ascii="Times New Roman" w:eastAsia="Times New Roman" w:hAnsi="Times New Roman" w:cs="Times New Roman"/>
          <w:spacing w:val="2"/>
          <w:szCs w:val="24"/>
        </w:rPr>
        <w:t xml:space="preserve"> </w:t>
      </w:r>
      <w:r w:rsidRPr="00743C98">
        <w:rPr>
          <w:rFonts w:ascii="Times New Roman" w:eastAsia="Times New Roman" w:hAnsi="Times New Roman" w:cs="Times New Roman"/>
          <w:spacing w:val="-6"/>
          <w:szCs w:val="24"/>
        </w:rPr>
        <w:t>I</w:t>
      </w:r>
      <w:r w:rsidRPr="00743C98">
        <w:rPr>
          <w:rFonts w:ascii="Times New Roman" w:eastAsia="Times New Roman" w:hAnsi="Times New Roman" w:cs="Times New Roman"/>
          <w:szCs w:val="24"/>
        </w:rPr>
        <w:t>nst</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tu</w:t>
      </w:r>
      <w:r w:rsidRPr="00743C98">
        <w:rPr>
          <w:rFonts w:ascii="Times New Roman" w:eastAsia="Times New Roman" w:hAnsi="Times New Roman" w:cs="Times New Roman"/>
          <w:spacing w:val="1"/>
          <w:szCs w:val="24"/>
        </w:rPr>
        <w:t>t</w:t>
      </w:r>
      <w:r w:rsidRPr="00743C98">
        <w:rPr>
          <w:rFonts w:ascii="Times New Roman" w:eastAsia="Times New Roman" w:hAnsi="Times New Roman" w:cs="Times New Roman"/>
          <w:szCs w:val="24"/>
        </w:rPr>
        <w:t xml:space="preserve">e </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nd</w:t>
      </w:r>
      <w:r w:rsidRPr="00743C98">
        <w:rPr>
          <w:rFonts w:ascii="Times New Roman" w:eastAsia="Times New Roman" w:hAnsi="Times New Roman" w:cs="Times New Roman"/>
          <w:spacing w:val="1"/>
          <w:szCs w:val="24"/>
        </w:rPr>
        <w:t xml:space="preserve"> 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zCs w:val="24"/>
        </w:rPr>
        <w:t xml:space="preserve">y </w:t>
      </w:r>
      <w:r w:rsidRPr="00743C98">
        <w:rPr>
          <w:rFonts w:ascii="Times New Roman" w:hAnsi="Times New Roman" w:cs="Times New Roman"/>
          <w:szCs w:val="24"/>
        </w:rPr>
        <w:t xml:space="preserve">na amekuwa mhadhiri mahiri katika vyuo vikuu maarufu mbalimbali duniani kote. </w:t>
      </w:r>
      <w:r w:rsidRPr="00743C98">
        <w:rPr>
          <w:rFonts w:ascii="Times New Roman" w:eastAsia="Times New Roman" w:hAnsi="Times New Roman" w:cs="Times New Roman"/>
          <w:szCs w:val="24"/>
        </w:rPr>
        <w:t>D</w:t>
      </w:r>
      <w:r w:rsidRPr="00743C98">
        <w:rPr>
          <w:rFonts w:ascii="Times New Roman" w:hAnsi="Times New Roman" w:cs="Times New Roman"/>
          <w:szCs w:val="24"/>
        </w:rPr>
        <w:t>k</w:t>
      </w:r>
      <w:r w:rsidRPr="00743C98">
        <w:rPr>
          <w:rFonts w:ascii="Times New Roman" w:eastAsia="Times New Roman" w:hAnsi="Times New Roman" w:cs="Times New Roman"/>
          <w:szCs w:val="24"/>
        </w:rPr>
        <w:t>.</w:t>
      </w:r>
      <w:r w:rsidRPr="00743C98">
        <w:rPr>
          <w:rFonts w:ascii="Times New Roman" w:eastAsia="Times New Roman" w:hAnsi="Times New Roman" w:cs="Times New Roman"/>
          <w:spacing w:val="1"/>
          <w:szCs w:val="24"/>
        </w:rPr>
        <w:t xml:space="preserve"> </w:t>
      </w:r>
      <w:r w:rsidRPr="00743C98">
        <w:rPr>
          <w:rFonts w:ascii="Times New Roman" w:eastAsia="Times New Roman" w:hAnsi="Times New Roman" w:cs="Times New Roman"/>
          <w:szCs w:val="24"/>
        </w:rPr>
        <w:t>G</w:t>
      </w:r>
      <w:r w:rsidRPr="00743C98">
        <w:rPr>
          <w:rFonts w:ascii="Times New Roman" w:eastAsia="Times New Roman" w:hAnsi="Times New Roman" w:cs="Times New Roman"/>
          <w:spacing w:val="3"/>
          <w:szCs w:val="24"/>
        </w:rPr>
        <w:t>a</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ton</w:t>
      </w:r>
      <w:r w:rsidRPr="00743C98">
        <w:rPr>
          <w:rFonts w:ascii="Times New Roman" w:eastAsia="Times New Roman" w:hAnsi="Times New Roman" w:cs="Times New Roman"/>
          <w:spacing w:val="1"/>
          <w:szCs w:val="24"/>
        </w:rPr>
        <w:t xml:space="preserve"> </w:t>
      </w:r>
      <w:r w:rsidRPr="00743C98">
        <w:rPr>
          <w:rFonts w:ascii="Times New Roman" w:hAnsi="Times New Roman" w:cs="Times New Roman"/>
          <w:spacing w:val="1"/>
          <w:szCs w:val="24"/>
        </w:rPr>
        <w:t>pia aliwahi kutumika kama Mchungaji wa ‘</w:t>
      </w:r>
      <w:r w:rsidRPr="00743C98">
        <w:rPr>
          <w:rFonts w:ascii="Times New Roman" w:eastAsia="Times New Roman" w:hAnsi="Times New Roman" w:cs="Times New Roman"/>
          <w:spacing w:val="-1"/>
          <w:szCs w:val="24"/>
        </w:rPr>
        <w:t>Fe</w:t>
      </w:r>
      <w:r w:rsidRPr="00743C98">
        <w:rPr>
          <w:rFonts w:ascii="Times New Roman" w:eastAsia="Times New Roman" w:hAnsi="Times New Roman" w:cs="Times New Roman"/>
          <w:spacing w:val="2"/>
          <w:szCs w:val="24"/>
        </w:rPr>
        <w:t>d</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r</w:t>
      </w:r>
      <w:r w:rsidRPr="00743C98">
        <w:rPr>
          <w:rFonts w:ascii="Times New Roman" w:eastAsia="Times New Roman" w:hAnsi="Times New Roman" w:cs="Times New Roman"/>
          <w:spacing w:val="-2"/>
          <w:szCs w:val="24"/>
        </w:rPr>
        <w:t>a</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4"/>
          <w:szCs w:val="24"/>
        </w:rPr>
        <w:t xml:space="preserve"> </w:t>
      </w:r>
      <w:r w:rsidRPr="00743C98">
        <w:rPr>
          <w:rFonts w:ascii="Times New Roman" w:eastAsia="Times New Roman" w:hAnsi="Times New Roman" w:cs="Times New Roman"/>
          <w:spacing w:val="-2"/>
          <w:szCs w:val="24"/>
        </w:rPr>
        <w:t>B</w:t>
      </w:r>
      <w:r w:rsidRPr="00743C98">
        <w:rPr>
          <w:rFonts w:ascii="Times New Roman" w:eastAsia="Times New Roman" w:hAnsi="Times New Roman" w:cs="Times New Roman"/>
          <w:szCs w:val="24"/>
        </w:rPr>
        <w:t>ure</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u</w:t>
      </w:r>
      <w:r w:rsidRPr="00743C98">
        <w:rPr>
          <w:rFonts w:ascii="Times New Roman" w:eastAsia="Times New Roman" w:hAnsi="Times New Roman" w:cs="Times New Roman"/>
          <w:spacing w:val="1"/>
          <w:szCs w:val="24"/>
        </w:rPr>
        <w:t xml:space="preserve"> </w:t>
      </w:r>
      <w:r w:rsidRPr="00743C98">
        <w:rPr>
          <w:rFonts w:ascii="Times New Roman" w:eastAsia="Times New Roman" w:hAnsi="Times New Roman" w:cs="Times New Roman"/>
          <w:szCs w:val="24"/>
        </w:rPr>
        <w:t>of</w:t>
      </w:r>
      <w:r w:rsidRPr="00743C98">
        <w:rPr>
          <w:rFonts w:ascii="Times New Roman" w:eastAsia="Times New Roman" w:hAnsi="Times New Roman" w:cs="Times New Roman"/>
          <w:spacing w:val="3"/>
          <w:szCs w:val="24"/>
        </w:rPr>
        <w:t xml:space="preserve"> </w:t>
      </w:r>
      <w:r w:rsidRPr="00743C98">
        <w:rPr>
          <w:rFonts w:ascii="Times New Roman" w:eastAsia="Times New Roman" w:hAnsi="Times New Roman" w:cs="Times New Roman"/>
          <w:spacing w:val="1"/>
          <w:szCs w:val="24"/>
        </w:rPr>
        <w:t>P</w:t>
      </w:r>
      <w:r w:rsidRPr="00743C98">
        <w:rPr>
          <w:rFonts w:ascii="Times New Roman" w:eastAsia="Times New Roman" w:hAnsi="Times New Roman" w:cs="Times New Roman"/>
          <w:szCs w:val="24"/>
        </w:rPr>
        <w:t>risons</w:t>
      </w:r>
      <w:r w:rsidRPr="00743C98">
        <w:rPr>
          <w:rFonts w:ascii="Times New Roman" w:hAnsi="Times New Roman" w:cs="Times New Roman"/>
          <w:szCs w:val="24"/>
        </w:rPr>
        <w:t>’</w:t>
      </w:r>
      <w:r w:rsidRPr="00743C98">
        <w:rPr>
          <w:rFonts w:ascii="Times New Roman" w:eastAsia="Times New Roman" w:hAnsi="Times New Roman" w:cs="Times New Roman"/>
          <w:spacing w:val="1"/>
          <w:szCs w:val="24"/>
        </w:rPr>
        <w:t xml:space="preserve"> </w:t>
      </w:r>
      <w:r w:rsidRPr="00743C98">
        <w:rPr>
          <w:rFonts w:ascii="Times New Roman" w:hAnsi="Times New Roman" w:cs="Times New Roman"/>
          <w:spacing w:val="1"/>
          <w:szCs w:val="24"/>
        </w:rPr>
        <w:t>kwa muda wa miaka minne, na alikuwa mjumbe wa bodi ya wakurugenzi kwenye Taasisi ijulikanyo kama</w:t>
      </w:r>
      <w:r w:rsidRPr="00743C98">
        <w:rPr>
          <w:rFonts w:ascii="Times New Roman" w:eastAsia="Times New Roman" w:hAnsi="Times New Roman" w:cs="Times New Roman"/>
          <w:szCs w:val="24"/>
        </w:rPr>
        <w:t xml:space="preserve"> </w:t>
      </w:r>
      <w:r w:rsidRPr="00743C98">
        <w:rPr>
          <w:rFonts w:ascii="Times New Roman" w:hAnsi="Times New Roman" w:cs="Times New Roman"/>
          <w:szCs w:val="24"/>
        </w:rPr>
        <w:t>‘I</w:t>
      </w:r>
      <w:r w:rsidRPr="00743C98">
        <w:rPr>
          <w:rFonts w:ascii="Times New Roman" w:eastAsia="Times New Roman" w:hAnsi="Times New Roman" w:cs="Times New Roman"/>
          <w:szCs w:val="24"/>
        </w:rPr>
        <w:t>nst</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tu</w:t>
      </w:r>
      <w:r w:rsidRPr="00743C98">
        <w:rPr>
          <w:rFonts w:ascii="Times New Roman" w:eastAsia="Times New Roman" w:hAnsi="Times New Roman" w:cs="Times New Roman"/>
          <w:spacing w:val="1"/>
          <w:szCs w:val="24"/>
        </w:rPr>
        <w:t>t</w:t>
      </w:r>
      <w:r w:rsidRPr="00743C98">
        <w:rPr>
          <w:rFonts w:ascii="Times New Roman" w:eastAsia="Times New Roman" w:hAnsi="Times New Roman" w:cs="Times New Roman"/>
          <w:szCs w:val="24"/>
        </w:rPr>
        <w:t>e</w:t>
      </w:r>
      <w:r w:rsidRPr="00743C98">
        <w:rPr>
          <w:rFonts w:ascii="Times New Roman" w:eastAsia="Times New Roman" w:hAnsi="Times New Roman" w:cs="Times New Roman"/>
          <w:spacing w:val="6"/>
          <w:szCs w:val="24"/>
        </w:rPr>
        <w:t xml:space="preserve"> </w:t>
      </w:r>
      <w:r w:rsidRPr="00743C98">
        <w:rPr>
          <w:rFonts w:ascii="Times New Roman" w:eastAsia="Times New Roman" w:hAnsi="Times New Roman" w:cs="Times New Roman"/>
          <w:szCs w:val="24"/>
        </w:rPr>
        <w:t>of</w:t>
      </w:r>
      <w:r w:rsidRPr="00743C98">
        <w:rPr>
          <w:rFonts w:ascii="Times New Roman" w:eastAsia="Times New Roman" w:hAnsi="Times New Roman" w:cs="Times New Roman"/>
          <w:spacing w:val="6"/>
          <w:szCs w:val="24"/>
        </w:rPr>
        <w:t xml:space="preserve"> </w:t>
      </w:r>
      <w:r w:rsidRPr="00743C98">
        <w:rPr>
          <w:rFonts w:ascii="Times New Roman" w:eastAsia="Times New Roman" w:hAnsi="Times New Roman" w:cs="Times New Roman"/>
          <w:spacing w:val="2"/>
          <w:szCs w:val="24"/>
        </w:rPr>
        <w:t>R</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3"/>
          <w:szCs w:val="24"/>
        </w:rPr>
        <w:t>i</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ion</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nd</w:t>
      </w:r>
      <w:r w:rsidRPr="00743C98">
        <w:rPr>
          <w:rFonts w:ascii="Times New Roman" w:eastAsia="Times New Roman" w:hAnsi="Times New Roman" w:cs="Times New Roman"/>
          <w:spacing w:val="9"/>
          <w:szCs w:val="24"/>
        </w:rPr>
        <w:t xml:space="preserve"> </w:t>
      </w:r>
      <w:r w:rsidRPr="00743C98">
        <w:rPr>
          <w:rFonts w:ascii="Times New Roman" w:eastAsia="Times New Roman" w:hAnsi="Times New Roman" w:cs="Times New Roman"/>
          <w:spacing w:val="1"/>
          <w:szCs w:val="24"/>
        </w:rPr>
        <w:t>P</w:t>
      </w:r>
      <w:r w:rsidRPr="00743C98">
        <w:rPr>
          <w:rFonts w:ascii="Times New Roman" w:eastAsia="Times New Roman" w:hAnsi="Times New Roman" w:cs="Times New Roman"/>
          <w:szCs w:val="24"/>
        </w:rPr>
        <w:t>ubl</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c</w:t>
      </w:r>
      <w:r w:rsidRPr="00743C98">
        <w:rPr>
          <w:rFonts w:ascii="Times New Roman" w:eastAsia="Times New Roman" w:hAnsi="Times New Roman" w:cs="Times New Roman"/>
          <w:spacing w:val="6"/>
          <w:szCs w:val="24"/>
        </w:rPr>
        <w:t xml:space="preserve"> </w:t>
      </w:r>
      <w:r w:rsidRPr="00743C98">
        <w:rPr>
          <w:rFonts w:ascii="Times New Roman" w:eastAsia="Times New Roman" w:hAnsi="Times New Roman" w:cs="Times New Roman"/>
          <w:spacing w:val="1"/>
          <w:szCs w:val="24"/>
        </w:rPr>
        <w:t>P</w:t>
      </w:r>
      <w:r w:rsidRPr="00743C98">
        <w:rPr>
          <w:rFonts w:ascii="Times New Roman" w:eastAsia="Times New Roman" w:hAnsi="Times New Roman" w:cs="Times New Roman"/>
          <w:szCs w:val="24"/>
        </w:rPr>
        <w:t>ol</w:t>
      </w:r>
      <w:r w:rsidRPr="00743C98">
        <w:rPr>
          <w:rFonts w:ascii="Times New Roman" w:eastAsia="Times New Roman" w:hAnsi="Times New Roman" w:cs="Times New Roman"/>
          <w:spacing w:val="1"/>
          <w:szCs w:val="24"/>
        </w:rPr>
        <w:t>ic</w:t>
      </w:r>
      <w:r w:rsidRPr="00743C98">
        <w:rPr>
          <w:rFonts w:ascii="Times New Roman" w:eastAsia="Times New Roman" w:hAnsi="Times New Roman" w:cs="Times New Roman"/>
          <w:szCs w:val="24"/>
        </w:rPr>
        <w:t>y</w:t>
      </w:r>
      <w:r w:rsidRPr="00743C98">
        <w:rPr>
          <w:rFonts w:ascii="Times New Roman" w:hAnsi="Times New Roman" w:cs="Times New Roman"/>
          <w:szCs w:val="24"/>
        </w:rPr>
        <w:t xml:space="preserve">’ huko </w:t>
      </w:r>
      <w:r w:rsidRPr="00743C98">
        <w:rPr>
          <w:rFonts w:ascii="Times New Roman" w:eastAsia="Times New Roman" w:hAnsi="Times New Roman" w:cs="Times New Roman"/>
          <w:spacing w:val="1"/>
          <w:szCs w:val="24"/>
        </w:rPr>
        <w:t>W</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shin</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ton</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zCs w:val="24"/>
        </w:rPr>
        <w:t>D.C.</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zCs w:val="24"/>
        </w:rPr>
        <w:t>D</w:t>
      </w:r>
      <w:r w:rsidRPr="00743C98">
        <w:rPr>
          <w:rFonts w:ascii="Times New Roman" w:hAnsi="Times New Roman" w:cs="Times New Roman"/>
          <w:spacing w:val="-1"/>
          <w:szCs w:val="24"/>
        </w:rPr>
        <w:t>k</w:t>
      </w:r>
      <w:r w:rsidRPr="00743C98">
        <w:rPr>
          <w:rFonts w:ascii="Times New Roman" w:eastAsia="Times New Roman" w:hAnsi="Times New Roman" w:cs="Times New Roman"/>
          <w:szCs w:val="24"/>
        </w:rPr>
        <w:t>.</w:t>
      </w:r>
      <w:r w:rsidRPr="00743C98">
        <w:rPr>
          <w:rFonts w:ascii="Times New Roman" w:eastAsia="Times New Roman" w:hAnsi="Times New Roman" w:cs="Times New Roman"/>
          <w:spacing w:val="9"/>
          <w:szCs w:val="24"/>
        </w:rPr>
        <w:t xml:space="preserve"> </w:t>
      </w:r>
      <w:r w:rsidRPr="00743C98">
        <w:rPr>
          <w:rFonts w:ascii="Times New Roman" w:eastAsia="Times New Roman" w:hAnsi="Times New Roman" w:cs="Times New Roman"/>
          <w:szCs w:val="24"/>
        </w:rPr>
        <w:t>G</w:t>
      </w:r>
      <w:r w:rsidRPr="00743C98">
        <w:rPr>
          <w:rFonts w:ascii="Times New Roman" w:eastAsia="Times New Roman" w:hAnsi="Times New Roman" w:cs="Times New Roman"/>
          <w:spacing w:val="3"/>
          <w:szCs w:val="24"/>
        </w:rPr>
        <w:t>a</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ton</w:t>
      </w:r>
      <w:r w:rsidRPr="00743C98">
        <w:rPr>
          <w:rFonts w:ascii="Times New Roman" w:eastAsia="Times New Roman" w:hAnsi="Times New Roman" w:cs="Times New Roman"/>
          <w:spacing w:val="7"/>
          <w:szCs w:val="24"/>
        </w:rPr>
        <w:t xml:space="preserve"> </w:t>
      </w:r>
      <w:r w:rsidRPr="00743C98">
        <w:rPr>
          <w:rFonts w:ascii="Times New Roman" w:hAnsi="Times New Roman" w:cs="Times New Roman"/>
          <w:spacing w:val="7"/>
          <w:szCs w:val="24"/>
        </w:rPr>
        <w:t>ana Shahda ya Uzamili ya</w:t>
      </w:r>
      <w:r w:rsidRPr="00743C98">
        <w:rPr>
          <w:rFonts w:ascii="Times New Roman" w:eastAsia="Times New Roman" w:hAnsi="Times New Roman" w:cs="Times New Roman"/>
          <w:szCs w:val="24"/>
        </w:rPr>
        <w:t xml:space="preserve"> 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olo</w:t>
      </w:r>
      <w:r w:rsidRPr="00743C98">
        <w:rPr>
          <w:rFonts w:ascii="Times New Roman" w:hAnsi="Times New Roman" w:cs="Times New Roman"/>
          <w:szCs w:val="24"/>
        </w:rPr>
        <w:t>jia kutoka chuo cha</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pacing w:val="-3"/>
          <w:szCs w:val="24"/>
        </w:rPr>
        <w:t>I</w:t>
      </w:r>
      <w:r w:rsidRPr="00743C98">
        <w:rPr>
          <w:rFonts w:ascii="Times New Roman" w:eastAsia="Times New Roman" w:hAnsi="Times New Roman" w:cs="Times New Roman"/>
          <w:szCs w:val="24"/>
        </w:rPr>
        <w:t>nte</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pacing w:val="2"/>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t</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on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5"/>
          <w:szCs w:val="24"/>
        </w:rPr>
        <w:t xml:space="preserve">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w:t>
      </w:r>
      <w:r w:rsidRPr="00743C98">
        <w:rPr>
          <w:rFonts w:ascii="Times New Roman" w:eastAsia="Times New Roman" w:hAnsi="Times New Roman" w:cs="Times New Roman"/>
          <w:spacing w:val="7"/>
          <w:szCs w:val="24"/>
        </w:rPr>
        <w:t xml:space="preserve"> </w:t>
      </w:r>
      <w:r w:rsidRPr="00743C98">
        <w:rPr>
          <w:rFonts w:ascii="Times New Roman" w:hAnsi="Times New Roman" w:cs="Times New Roman"/>
          <w:szCs w:val="24"/>
        </w:rPr>
        <w:t>pia Shahada ya uzamili</w:t>
      </w:r>
      <w:r w:rsidRPr="00743C98">
        <w:rPr>
          <w:rFonts w:ascii="Times New Roman" w:eastAsia="Times New Roman" w:hAnsi="Times New Roman" w:cs="Times New Roman"/>
          <w:spacing w:val="4"/>
          <w:szCs w:val="24"/>
        </w:rPr>
        <w:t xml:space="preserve"> </w:t>
      </w:r>
      <w:r w:rsidRPr="00743C98">
        <w:rPr>
          <w:rFonts w:ascii="Times New Roman" w:eastAsia="Times New Roman" w:hAnsi="Times New Roman" w:cs="Times New Roman"/>
          <w:szCs w:val="24"/>
        </w:rPr>
        <w:t>M</w:t>
      </w:r>
      <w:r w:rsidRPr="00743C98">
        <w:rPr>
          <w:rFonts w:ascii="Times New Roman" w:hAnsi="Times New Roman" w:cs="Times New Roman"/>
          <w:szCs w:val="24"/>
        </w:rPr>
        <w:t>d</w:t>
      </w:r>
      <w:r w:rsidRPr="00743C98">
        <w:rPr>
          <w:rFonts w:ascii="Times New Roman" w:eastAsia="Times New Roman" w:hAnsi="Times New Roman" w:cs="Times New Roman"/>
          <w:szCs w:val="24"/>
        </w:rPr>
        <w:t>iv</w:t>
      </w:r>
      <w:r w:rsidRPr="00743C98">
        <w:rPr>
          <w:rFonts w:ascii="Times New Roman" w:hAnsi="Times New Roman" w:cs="Times New Roman"/>
          <w:szCs w:val="24"/>
        </w:rPr>
        <w:t>. Kutoka chuo cha</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pacing w:val="-3"/>
          <w:szCs w:val="24"/>
        </w:rPr>
        <w:t>L</w:t>
      </w:r>
      <w:r w:rsidRPr="00743C98">
        <w:rPr>
          <w:rFonts w:ascii="Times New Roman" w:eastAsia="Times New Roman" w:hAnsi="Times New Roman" w:cs="Times New Roman"/>
          <w:spacing w:val="2"/>
          <w:szCs w:val="24"/>
        </w:rPr>
        <w:t>o</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os</w:t>
      </w:r>
      <w:r w:rsidRPr="00743C98">
        <w:rPr>
          <w:rFonts w:ascii="Times New Roman" w:eastAsia="Times New Roman" w:hAnsi="Times New Roman" w:cs="Times New Roman"/>
          <w:spacing w:val="5"/>
          <w:szCs w:val="24"/>
        </w:rPr>
        <w:t xml:space="preserve"> </w:t>
      </w:r>
      <w:r w:rsidRPr="00743C98">
        <w:rPr>
          <w:rFonts w:ascii="Times New Roman" w:eastAsia="Times New Roman" w:hAnsi="Times New Roman" w:cs="Times New Roman"/>
          <w:spacing w:val="-2"/>
          <w:szCs w:val="24"/>
        </w:rPr>
        <w:t>B</w:t>
      </w:r>
      <w:r w:rsidRPr="00743C98">
        <w:rPr>
          <w:rFonts w:ascii="Times New Roman" w:eastAsia="Times New Roman" w:hAnsi="Times New Roman" w:cs="Times New Roman"/>
          <w:spacing w:val="3"/>
          <w:szCs w:val="24"/>
        </w:rPr>
        <w:t>i</w:t>
      </w:r>
      <w:r w:rsidRPr="00743C98">
        <w:rPr>
          <w:rFonts w:ascii="Times New Roman" w:eastAsia="Times New Roman" w:hAnsi="Times New Roman" w:cs="Times New Roman"/>
          <w:szCs w:val="24"/>
        </w:rPr>
        <w:t>ble</w:t>
      </w:r>
      <w:r w:rsidRPr="00743C98">
        <w:rPr>
          <w:rFonts w:ascii="Times New Roman" w:eastAsia="Times New Roman" w:hAnsi="Times New Roman" w:cs="Times New Roman"/>
          <w:spacing w:val="4"/>
          <w:szCs w:val="24"/>
        </w:rPr>
        <w:t xml:space="preserve"> </w:t>
      </w:r>
      <w:r w:rsidRPr="00743C98">
        <w:rPr>
          <w:rFonts w:ascii="Times New Roman" w:eastAsia="Times New Roman" w:hAnsi="Times New Roman" w:cs="Times New Roman"/>
          <w:szCs w:val="24"/>
        </w:rPr>
        <w:t>Col</w:t>
      </w:r>
      <w:r w:rsidRPr="00743C98">
        <w:rPr>
          <w:rFonts w:ascii="Times New Roman" w:eastAsia="Times New Roman" w:hAnsi="Times New Roman" w:cs="Times New Roman"/>
          <w:spacing w:val="1"/>
          <w:szCs w:val="24"/>
        </w:rPr>
        <w:t>l</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w:t>
      </w:r>
      <w:r w:rsidRPr="00743C98">
        <w:rPr>
          <w:rFonts w:ascii="Times New Roman" w:eastAsia="Times New Roman" w:hAnsi="Times New Roman" w:cs="Times New Roman"/>
          <w:spacing w:val="7"/>
          <w:szCs w:val="24"/>
        </w:rPr>
        <w:t xml:space="preserve"> </w:t>
      </w:r>
      <w:r w:rsidRPr="00743C98">
        <w:rPr>
          <w:rFonts w:ascii="Times New Roman" w:hAnsi="Times New Roman" w:cs="Times New Roman"/>
          <w:szCs w:val="24"/>
        </w:rPr>
        <w:t>na PhD ya falsafa ya Biblia kutoka chuo cha Chris</w:t>
      </w:r>
      <w:r w:rsidRPr="00743C98">
        <w:rPr>
          <w:rFonts w:ascii="Times New Roman" w:eastAsia="Times New Roman" w:hAnsi="Times New Roman" w:cs="Times New Roman"/>
          <w:szCs w:val="24"/>
        </w:rPr>
        <w:t>t</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pacing w:val="-3"/>
          <w:szCs w:val="24"/>
        </w:rPr>
        <w:t>L</w:t>
      </w:r>
      <w:r w:rsidRPr="00743C98">
        <w:rPr>
          <w:rFonts w:ascii="Times New Roman" w:eastAsia="Times New Roman" w:hAnsi="Times New Roman" w:cs="Times New Roman"/>
          <w:spacing w:val="-1"/>
          <w:szCs w:val="24"/>
        </w:rPr>
        <w:t>ea</w:t>
      </w:r>
      <w:r w:rsidRPr="00743C98">
        <w:rPr>
          <w:rFonts w:ascii="Times New Roman" w:eastAsia="Times New Roman" w:hAnsi="Times New Roman" w:cs="Times New Roman"/>
          <w:spacing w:val="2"/>
          <w:szCs w:val="24"/>
        </w:rPr>
        <w:t>d</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rship</w:t>
      </w:r>
      <w:r w:rsidRPr="00743C98">
        <w:rPr>
          <w:rFonts w:ascii="Times New Roman" w:eastAsia="Times New Roman" w:hAnsi="Times New Roman" w:cs="Times New Roman"/>
          <w:spacing w:val="5"/>
          <w:szCs w:val="24"/>
        </w:rPr>
        <w:t xml:space="preserve"> </w:t>
      </w:r>
      <w:r w:rsidRPr="00743C98">
        <w:rPr>
          <w:rFonts w:ascii="Times New Roman" w:eastAsia="Times New Roman" w:hAnsi="Times New Roman" w:cs="Times New Roman"/>
          <w:szCs w:val="24"/>
        </w:rPr>
        <w:t>Univ</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rsi</w:t>
      </w:r>
      <w:r w:rsidRPr="00743C98">
        <w:rPr>
          <w:rFonts w:ascii="Times New Roman" w:eastAsia="Times New Roman" w:hAnsi="Times New Roman" w:cs="Times New Roman"/>
          <w:spacing w:val="3"/>
          <w:szCs w:val="24"/>
        </w:rPr>
        <w:t>t</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w:t>
      </w:r>
      <w:r w:rsidRPr="00743C98">
        <w:rPr>
          <w:rFonts w:ascii="Times New Roman" w:eastAsia="Times New Roman" w:hAnsi="Times New Roman" w:cs="Times New Roman"/>
          <w:spacing w:val="7"/>
          <w:szCs w:val="24"/>
        </w:rPr>
        <w:t xml:space="preserve"> </w:t>
      </w:r>
      <w:r w:rsidRPr="00743C98">
        <w:rPr>
          <w:rFonts w:ascii="Times New Roman" w:hAnsi="Times New Roman" w:cs="Times New Roman"/>
          <w:spacing w:val="7"/>
          <w:szCs w:val="24"/>
        </w:rPr>
        <w:t>pi</w:t>
      </w:r>
      <w:r w:rsidRPr="00743C98">
        <w:rPr>
          <w:rFonts w:ascii="Times New Roman" w:eastAsia="Times New Roman" w:hAnsi="Times New Roman" w:cs="Times New Roman"/>
          <w:szCs w:val="24"/>
        </w:rPr>
        <w:t>a</w:t>
      </w:r>
      <w:r w:rsidRPr="00743C98">
        <w:rPr>
          <w:rFonts w:ascii="Times New Roman" w:eastAsia="Times New Roman" w:hAnsi="Times New Roman" w:cs="Times New Roman"/>
          <w:spacing w:val="4"/>
          <w:szCs w:val="24"/>
        </w:rPr>
        <w:t xml:space="preserve"> </w:t>
      </w:r>
      <w:r w:rsidRPr="00743C98">
        <w:rPr>
          <w:rFonts w:ascii="Times New Roman" w:hAnsi="Times New Roman" w:cs="Times New Roman"/>
          <w:spacing w:val="4"/>
          <w:szCs w:val="24"/>
        </w:rPr>
        <w:t xml:space="preserve">PhD ya </w:t>
      </w:r>
      <w:r w:rsidRPr="00743C98">
        <w:rPr>
          <w:rFonts w:ascii="Times New Roman" w:eastAsia="Times New Roman" w:hAnsi="Times New Roman" w:cs="Times New Roman"/>
          <w:szCs w:val="24"/>
        </w:rPr>
        <w:t>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ol</w:t>
      </w:r>
      <w:r w:rsidRPr="00743C98">
        <w:rPr>
          <w:rFonts w:ascii="Times New Roman" w:eastAsia="Times New Roman" w:hAnsi="Times New Roman" w:cs="Times New Roman"/>
          <w:spacing w:val="3"/>
          <w:szCs w:val="24"/>
        </w:rPr>
        <w:t>o</w:t>
      </w:r>
      <w:r w:rsidRPr="00743C98">
        <w:rPr>
          <w:rFonts w:ascii="Times New Roman" w:hAnsi="Times New Roman" w:cs="Times New Roman"/>
          <w:spacing w:val="3"/>
          <w:szCs w:val="24"/>
        </w:rPr>
        <w:t>jia kutoka chuo cha</w:t>
      </w:r>
      <w:r w:rsidRPr="00743C98">
        <w:rPr>
          <w:rFonts w:ascii="Times New Roman" w:eastAsia="Times New Roman" w:hAnsi="Times New Roman" w:cs="Times New Roman"/>
          <w:spacing w:val="8"/>
          <w:szCs w:val="24"/>
        </w:rPr>
        <w:t xml:space="preserve"> </w:t>
      </w:r>
      <w:r w:rsidRPr="00743C98">
        <w:rPr>
          <w:rFonts w:ascii="Times New Roman" w:eastAsia="Times New Roman" w:hAnsi="Times New Roman" w:cs="Times New Roman"/>
          <w:spacing w:val="-1"/>
          <w:szCs w:val="24"/>
        </w:rPr>
        <w:t>Fa</w:t>
      </w:r>
      <w:r w:rsidRPr="00743C98">
        <w:rPr>
          <w:rFonts w:ascii="Times New Roman" w:eastAsia="Times New Roman" w:hAnsi="Times New Roman" w:cs="Times New Roman"/>
          <w:szCs w:val="24"/>
        </w:rPr>
        <w:t>i</w:t>
      </w:r>
      <w:r w:rsidRPr="00743C98">
        <w:rPr>
          <w:rFonts w:ascii="Times New Roman" w:eastAsia="Times New Roman" w:hAnsi="Times New Roman" w:cs="Times New Roman"/>
          <w:spacing w:val="1"/>
          <w:szCs w:val="24"/>
        </w:rPr>
        <w:t>t</w:t>
      </w:r>
      <w:r w:rsidRPr="00743C98">
        <w:rPr>
          <w:rFonts w:ascii="Times New Roman" w:eastAsia="Times New Roman" w:hAnsi="Times New Roman" w:cs="Times New Roman"/>
          <w:szCs w:val="24"/>
        </w:rPr>
        <w:t>h</w:t>
      </w:r>
      <w:r w:rsidRPr="00743C98">
        <w:rPr>
          <w:rFonts w:ascii="Times New Roman" w:eastAsia="Times New Roman" w:hAnsi="Times New Roman" w:cs="Times New Roman"/>
          <w:spacing w:val="8"/>
          <w:szCs w:val="24"/>
        </w:rPr>
        <w:t xml:space="preserve"> </w:t>
      </w:r>
      <w:r w:rsidRPr="00743C98">
        <w:rPr>
          <w:rFonts w:ascii="Times New Roman" w:eastAsia="Times New Roman" w:hAnsi="Times New Roman" w:cs="Times New Roman"/>
          <w:szCs w:val="24"/>
        </w:rPr>
        <w:t>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ol</w:t>
      </w:r>
      <w:r w:rsidRPr="00743C98">
        <w:rPr>
          <w:rFonts w:ascii="Times New Roman" w:eastAsia="Times New Roman" w:hAnsi="Times New Roman" w:cs="Times New Roman"/>
          <w:spacing w:val="3"/>
          <w:szCs w:val="24"/>
        </w:rPr>
        <w:t>o</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ic</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10"/>
          <w:szCs w:val="24"/>
        </w:rPr>
        <w:t xml:space="preserve">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w:t>
      </w:r>
      <w:r w:rsidRPr="00743C98">
        <w:rPr>
          <w:rFonts w:ascii="Times New Roman" w:eastAsia="Times New Roman" w:hAnsi="Times New Roman" w:cs="Times New Roman"/>
          <w:spacing w:val="8"/>
          <w:szCs w:val="24"/>
        </w:rPr>
        <w:t xml:space="preserve"> </w:t>
      </w:r>
      <w:r w:rsidRPr="00743C98">
        <w:rPr>
          <w:rFonts w:ascii="Times New Roman" w:hAnsi="Times New Roman" w:cs="Times New Roman"/>
          <w:spacing w:val="8"/>
          <w:szCs w:val="24"/>
        </w:rPr>
        <w:t>na PhD ya Huduma na Utumishi Kutoka</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zCs w:val="24"/>
        </w:rPr>
        <w:t>R</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fo</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pacing w:val="3"/>
          <w:szCs w:val="24"/>
        </w:rPr>
        <w:t>m</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d</w:t>
      </w:r>
      <w:r w:rsidRPr="00743C98">
        <w:rPr>
          <w:rFonts w:ascii="Times New Roman" w:eastAsia="Times New Roman" w:hAnsi="Times New Roman" w:cs="Times New Roman"/>
          <w:spacing w:val="8"/>
          <w:szCs w:val="24"/>
        </w:rPr>
        <w:t xml:space="preserve"> </w:t>
      </w:r>
      <w:r w:rsidRPr="00743C98">
        <w:rPr>
          <w:rFonts w:ascii="Times New Roman" w:eastAsia="Times New Roman" w:hAnsi="Times New Roman" w:cs="Times New Roman"/>
          <w:szCs w:val="24"/>
        </w:rPr>
        <w:t>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olo</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i</w:t>
      </w:r>
      <w:r w:rsidRPr="00743C98">
        <w:rPr>
          <w:rFonts w:ascii="Times New Roman" w:eastAsia="Times New Roman" w:hAnsi="Times New Roman" w:cs="Times New Roman"/>
          <w:spacing w:val="2"/>
          <w:szCs w:val="24"/>
        </w:rPr>
        <w:t>c</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 xml:space="preserve">l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w:t>
      </w:r>
      <w:r w:rsidRPr="00743C98">
        <w:rPr>
          <w:rFonts w:ascii="Times New Roman" w:eastAsia="Times New Roman" w:hAnsi="Times New Roman" w:cs="Times New Roman"/>
          <w:spacing w:val="3"/>
          <w:szCs w:val="24"/>
        </w:rPr>
        <w:t xml:space="preserve"> </w:t>
      </w:r>
      <w:r w:rsidRPr="00743C98">
        <w:rPr>
          <w:rFonts w:ascii="Times New Roman" w:hAnsi="Times New Roman" w:cs="Times New Roman"/>
          <w:spacing w:val="3"/>
          <w:szCs w:val="24"/>
        </w:rPr>
        <w:t>Yeye pia ni Askofu na ametumika kama Askofu Mkuu wa Kanisa la</w:t>
      </w:r>
      <w:r w:rsidRPr="00743C98">
        <w:rPr>
          <w:rFonts w:ascii="Times New Roman" w:eastAsia="Times New Roman" w:hAnsi="Times New Roman" w:cs="Times New Roman"/>
          <w:spacing w:val="11"/>
          <w:szCs w:val="24"/>
        </w:rPr>
        <w:t xml:space="preserve"> </w:t>
      </w:r>
      <w:r w:rsidRPr="00743C98">
        <w:rPr>
          <w:rFonts w:ascii="Times New Roman" w:eastAsia="Times New Roman" w:hAnsi="Times New Roman" w:cs="Times New Roman"/>
          <w:spacing w:val="-3"/>
          <w:szCs w:val="24"/>
        </w:rPr>
        <w:t>I</w:t>
      </w:r>
      <w:r w:rsidRPr="00743C98">
        <w:rPr>
          <w:rFonts w:ascii="Times New Roman" w:eastAsia="Times New Roman" w:hAnsi="Times New Roman" w:cs="Times New Roman"/>
          <w:szCs w:val="24"/>
        </w:rPr>
        <w:t>nte</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pacing w:val="2"/>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t</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on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zCs w:val="24"/>
        </w:rPr>
        <w:t>Com</w:t>
      </w:r>
      <w:r w:rsidRPr="00743C98">
        <w:rPr>
          <w:rFonts w:ascii="Times New Roman" w:eastAsia="Times New Roman" w:hAnsi="Times New Roman" w:cs="Times New Roman"/>
          <w:spacing w:val="1"/>
          <w:szCs w:val="24"/>
        </w:rPr>
        <w:t>m</w:t>
      </w:r>
      <w:r w:rsidRPr="00743C98">
        <w:rPr>
          <w:rFonts w:ascii="Times New Roman" w:eastAsia="Times New Roman" w:hAnsi="Times New Roman" w:cs="Times New Roman"/>
          <w:szCs w:val="24"/>
        </w:rPr>
        <w:t>uni</w:t>
      </w:r>
      <w:r w:rsidRPr="00743C98">
        <w:rPr>
          <w:rFonts w:ascii="Times New Roman" w:eastAsia="Times New Roman" w:hAnsi="Times New Roman" w:cs="Times New Roman"/>
          <w:spacing w:val="3"/>
          <w:szCs w:val="24"/>
        </w:rPr>
        <w:t>t</w:t>
      </w:r>
      <w:r w:rsidRPr="00743C98">
        <w:rPr>
          <w:rFonts w:ascii="Times New Roman" w:eastAsia="Times New Roman" w:hAnsi="Times New Roman" w:cs="Times New Roman"/>
          <w:szCs w:val="24"/>
        </w:rPr>
        <w:t xml:space="preserve">y </w:t>
      </w:r>
      <w:r w:rsidRPr="00743C98">
        <w:rPr>
          <w:rFonts w:ascii="Times New Roman" w:eastAsia="Times New Roman" w:hAnsi="Times New Roman" w:cs="Times New Roman"/>
          <w:spacing w:val="2"/>
          <w:szCs w:val="24"/>
        </w:rPr>
        <w:t>o</w:t>
      </w:r>
      <w:r w:rsidRPr="00743C98">
        <w:rPr>
          <w:rFonts w:ascii="Times New Roman" w:eastAsia="Times New Roman" w:hAnsi="Times New Roman" w:cs="Times New Roman"/>
          <w:szCs w:val="24"/>
        </w:rPr>
        <w:t>f</w:t>
      </w:r>
      <w:r w:rsidRPr="00743C98">
        <w:rPr>
          <w:rFonts w:ascii="Times New Roman" w:eastAsia="Times New Roman" w:hAnsi="Times New Roman" w:cs="Times New Roman"/>
          <w:spacing w:val="6"/>
          <w:szCs w:val="24"/>
        </w:rPr>
        <w:t xml:space="preserve"> </w:t>
      </w:r>
      <w:r w:rsidRPr="00743C98">
        <w:rPr>
          <w:rFonts w:ascii="Times New Roman" w:eastAsia="Times New Roman" w:hAnsi="Times New Roman" w:cs="Times New Roman"/>
          <w:szCs w:val="24"/>
        </w:rPr>
        <w:t>Christ</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7"/>
          <w:szCs w:val="24"/>
        </w:rPr>
        <w:t xml:space="preserve"> </w:t>
      </w:r>
      <w:r w:rsidRPr="00743C98">
        <w:rPr>
          <w:rFonts w:ascii="Times New Roman" w:eastAsia="Times New Roman" w:hAnsi="Times New Roman" w:cs="Times New Roman"/>
          <w:szCs w:val="24"/>
        </w:rPr>
        <w:t>Chur</w:t>
      </w:r>
      <w:r w:rsidRPr="00743C98">
        <w:rPr>
          <w:rFonts w:ascii="Times New Roman" w:eastAsia="Times New Roman" w:hAnsi="Times New Roman" w:cs="Times New Roman"/>
          <w:spacing w:val="-2"/>
          <w:szCs w:val="24"/>
        </w:rPr>
        <w:t>c</w:t>
      </w:r>
      <w:r w:rsidRPr="00743C98">
        <w:rPr>
          <w:rFonts w:ascii="Times New Roman" w:eastAsia="Times New Roman" w:hAnsi="Times New Roman" w:cs="Times New Roman"/>
          <w:szCs w:val="24"/>
        </w:rPr>
        <w: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s,</w:t>
      </w:r>
      <w:r w:rsidRPr="00743C98">
        <w:rPr>
          <w:rFonts w:ascii="Times New Roman" w:hAnsi="Times New Roman" w:cs="Times New Roman"/>
          <w:szCs w:val="24"/>
        </w:rPr>
        <w:t xml:space="preserve"> huduma ya urejesho wa umoja wa kanisa.</w:t>
      </w:r>
    </w:p>
    <w:p w:rsidR="00743C98" w:rsidRPr="00383DCE" w:rsidRDefault="00743C98" w:rsidP="00383DCE">
      <w:pPr>
        <w:pStyle w:val="Chapterheading"/>
        <w:rPr>
          <w:rFonts w:cs="Times New Roman"/>
          <w:sz w:val="24"/>
          <w:szCs w:val="24"/>
        </w:rPr>
      </w:pPr>
    </w:p>
    <w:p w:rsidR="00383DCE" w:rsidRPr="00743C98" w:rsidRDefault="00383DCE" w:rsidP="00B25232">
      <w:pPr>
        <w:spacing w:before="29"/>
        <w:ind w:right="76"/>
        <w:jc w:val="both"/>
        <w:rPr>
          <w:rFonts w:ascii="Times New Roman" w:hAnsi="Times New Roman" w:cs="Times New Roman"/>
          <w:szCs w:val="24"/>
        </w:rPr>
      </w:pPr>
    </w:p>
    <w:p w:rsidR="00743C98" w:rsidRPr="00743C98" w:rsidRDefault="00743C98" w:rsidP="00383DCE">
      <w:pPr>
        <w:jc w:val="both"/>
        <w:rPr>
          <w:rFonts w:ascii="Times New Roman" w:hAnsi="Times New Roman" w:cs="Times New Roman"/>
          <w:szCs w:val="24"/>
        </w:rPr>
      </w:pP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w:t>
      </w:r>
      <w:r w:rsidR="00B25232">
        <w:rPr>
          <w:rFonts w:ascii="Times New Roman" w:eastAsia="Times New Roman" w:hAnsi="Times New Roman" w:cs="Times New Roman"/>
          <w:b/>
          <w:szCs w:val="24"/>
        </w:rPr>
        <w:t xml:space="preserve"> </w:t>
      </w:r>
      <w:r w:rsidRPr="00743C98">
        <w:rPr>
          <w:rFonts w:ascii="Times New Roman" w:eastAsia="Times New Roman" w:hAnsi="Times New Roman" w:cs="Times New Roman"/>
          <w:b/>
          <w:spacing w:val="1"/>
          <w:szCs w:val="24"/>
        </w:rPr>
        <w:t>S</w:t>
      </w:r>
      <w:r w:rsidRPr="00743C98">
        <w:rPr>
          <w:rFonts w:ascii="Times New Roman" w:eastAsia="Times New Roman" w:hAnsi="Times New Roman" w:cs="Times New Roman"/>
          <w:b/>
          <w:szCs w:val="24"/>
        </w:rPr>
        <w:t>t</w:t>
      </w:r>
      <w:r w:rsidRPr="00743C98">
        <w:rPr>
          <w:rFonts w:ascii="Times New Roman" w:eastAsia="Times New Roman" w:hAnsi="Times New Roman" w:cs="Times New Roman"/>
          <w:b/>
          <w:spacing w:val="-2"/>
          <w:szCs w:val="24"/>
        </w:rPr>
        <w:t>e</w:t>
      </w:r>
      <w:r w:rsidRPr="00743C98">
        <w:rPr>
          <w:rFonts w:ascii="Times New Roman" w:eastAsia="Times New Roman" w:hAnsi="Times New Roman" w:cs="Times New Roman"/>
          <w:b/>
          <w:spacing w:val="2"/>
          <w:szCs w:val="24"/>
        </w:rPr>
        <w:t>v</w:t>
      </w:r>
      <w:r w:rsidRPr="00743C98">
        <w:rPr>
          <w:rFonts w:ascii="Times New Roman" w:eastAsia="Times New Roman" w:hAnsi="Times New Roman" w:cs="Times New Roman"/>
          <w:b/>
          <w:szCs w:val="24"/>
        </w:rPr>
        <w:t>e</w:t>
      </w:r>
      <w:r w:rsidR="00B25232">
        <w:rPr>
          <w:rFonts w:ascii="Times New Roman" w:eastAsia="Times New Roman" w:hAnsi="Times New Roman" w:cs="Times New Roman"/>
          <w:b/>
          <w:szCs w:val="24"/>
        </w:rPr>
        <w:t xml:space="preserve"> </w:t>
      </w:r>
      <w:r w:rsidRPr="00743C98">
        <w:rPr>
          <w:rFonts w:ascii="Times New Roman" w:eastAsia="Times New Roman" w:hAnsi="Times New Roman" w:cs="Times New Roman"/>
          <w:b/>
          <w:szCs w:val="24"/>
        </w:rPr>
        <w:t>Bla</w:t>
      </w:r>
      <w:r w:rsidRPr="00743C98">
        <w:rPr>
          <w:rFonts w:ascii="Times New Roman" w:eastAsia="Times New Roman" w:hAnsi="Times New Roman" w:cs="Times New Roman"/>
          <w:b/>
          <w:spacing w:val="1"/>
          <w:szCs w:val="24"/>
        </w:rPr>
        <w:t>ke</w:t>
      </w:r>
      <w:r w:rsidRPr="00743C98">
        <w:rPr>
          <w:rFonts w:ascii="Times New Roman" w:eastAsia="Times New Roman" w:hAnsi="Times New Roman" w:cs="Times New Roman"/>
          <w:b/>
          <w:spacing w:val="-3"/>
          <w:szCs w:val="24"/>
        </w:rPr>
        <w:t>m</w:t>
      </w:r>
      <w:r w:rsidRPr="00743C98">
        <w:rPr>
          <w:rFonts w:ascii="Times New Roman" w:eastAsia="Times New Roman" w:hAnsi="Times New Roman" w:cs="Times New Roman"/>
          <w:b/>
          <w:szCs w:val="24"/>
        </w:rPr>
        <w:t>o</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e</w:t>
      </w:r>
      <w:r w:rsidR="00B25232">
        <w:rPr>
          <w:rFonts w:ascii="Times New Roman" w:eastAsia="Times New Roman" w:hAnsi="Times New Roman" w:cs="Times New Roman"/>
          <w:b/>
          <w:szCs w:val="24"/>
        </w:rPr>
        <w:t xml:space="preserve"> </w:t>
      </w:r>
      <w:r w:rsidRPr="00743C98">
        <w:rPr>
          <w:rFonts w:ascii="Times New Roman" w:hAnsi="Times New Roman" w:cs="Times New Roman"/>
          <w:szCs w:val="24"/>
        </w:rPr>
        <w:t>ni profesa mshiriki wa falsafa katika chuo cha</w:t>
      </w:r>
      <w:r w:rsidR="00B25232">
        <w:rPr>
          <w:rFonts w:ascii="Times New Roman" w:eastAsia="Times New Roman" w:hAnsi="Times New Roman" w:cs="Times New Roman"/>
          <w:szCs w:val="24"/>
        </w:rPr>
        <w:t xml:space="preserve"> </w:t>
      </w:r>
      <w:r w:rsidRPr="00743C98">
        <w:rPr>
          <w:rFonts w:ascii="Times New Roman" w:eastAsia="Times New Roman" w:hAnsi="Times New Roman" w:cs="Times New Roman"/>
          <w:spacing w:val="4"/>
          <w:szCs w:val="24"/>
        </w:rPr>
        <w:t>W</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sl</w:t>
      </w:r>
      <w:r w:rsidRPr="00743C98">
        <w:rPr>
          <w:rFonts w:ascii="Times New Roman" w:eastAsia="Times New Roman" w:hAnsi="Times New Roman" w:cs="Times New Roman"/>
          <w:spacing w:val="2"/>
          <w:szCs w:val="24"/>
        </w:rPr>
        <w:t>e</w:t>
      </w:r>
      <w:r w:rsidRPr="00743C98">
        <w:rPr>
          <w:rFonts w:ascii="Times New Roman" w:eastAsia="Times New Roman" w:hAnsi="Times New Roman" w:cs="Times New Roman"/>
          <w:szCs w:val="24"/>
        </w:rPr>
        <w:t>y</w:t>
      </w:r>
      <w:r w:rsidR="00B25232">
        <w:rPr>
          <w:rFonts w:ascii="Times New Roman" w:eastAsia="Times New Roman" w:hAnsi="Times New Roman" w:cs="Times New Roman"/>
          <w:szCs w:val="24"/>
        </w:rPr>
        <w:t xml:space="preserve"> </w:t>
      </w:r>
      <w:r w:rsidRPr="00743C98">
        <w:rPr>
          <w:rFonts w:ascii="Times New Roman" w:eastAsia="Times New Roman" w:hAnsi="Times New Roman" w:cs="Times New Roman"/>
          <w:spacing w:val="-2"/>
          <w:szCs w:val="24"/>
        </w:rPr>
        <w:t>B</w:t>
      </w:r>
      <w:r w:rsidRPr="00743C98">
        <w:rPr>
          <w:rFonts w:ascii="Times New Roman" w:eastAsia="Times New Roman" w:hAnsi="Times New Roman" w:cs="Times New Roman"/>
          <w:szCs w:val="24"/>
        </w:rPr>
        <w:t>ib</w:t>
      </w:r>
      <w:r w:rsidRPr="00743C98">
        <w:rPr>
          <w:rFonts w:ascii="Times New Roman" w:eastAsia="Times New Roman" w:hAnsi="Times New Roman" w:cs="Times New Roman"/>
          <w:spacing w:val="1"/>
          <w:szCs w:val="24"/>
        </w:rPr>
        <w:t>l</w:t>
      </w:r>
      <w:r w:rsidRPr="00743C98">
        <w:rPr>
          <w:rFonts w:ascii="Times New Roman" w:eastAsia="Times New Roman" w:hAnsi="Times New Roman" w:cs="Times New Roman"/>
          <w:szCs w:val="24"/>
        </w:rPr>
        <w:t>i</w:t>
      </w:r>
      <w:r w:rsidRPr="00743C98">
        <w:rPr>
          <w:rFonts w:ascii="Times New Roman" w:eastAsia="Times New Roman" w:hAnsi="Times New Roman" w:cs="Times New Roman"/>
          <w:spacing w:val="2"/>
          <w:szCs w:val="24"/>
        </w:rPr>
        <w:t>c</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l</w:t>
      </w:r>
      <w:r>
        <w:rPr>
          <w:rFonts w:ascii="Times New Roman" w:hAnsi="Times New Roman" w:cs="Times New Roman"/>
          <w:szCs w:val="24"/>
        </w:rPr>
        <w:t xml:space="preserve">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w:t>
      </w:r>
    </w:p>
    <w:p w:rsidR="00743C98" w:rsidRPr="00743C98" w:rsidRDefault="00743C98" w:rsidP="00383DCE">
      <w:pPr>
        <w:spacing w:before="18" w:line="280" w:lineRule="exact"/>
        <w:jc w:val="both"/>
        <w:rPr>
          <w:rFonts w:ascii="Times New Roman" w:hAnsi="Times New Roman" w:cs="Times New Roman"/>
          <w:szCs w:val="24"/>
        </w:rPr>
      </w:pPr>
    </w:p>
    <w:p w:rsidR="00743C98" w:rsidRPr="00743C98" w:rsidRDefault="00743C98" w:rsidP="00383DCE">
      <w:pPr>
        <w:jc w:val="both"/>
        <w:rPr>
          <w:rFonts w:ascii="Times New Roman" w:hAnsi="Times New Roman" w:cs="Times New Roman"/>
          <w:szCs w:val="24"/>
        </w:rPr>
      </w:pP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 J. Ligon</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zCs w:val="24"/>
        </w:rPr>
        <w:t>Du</w:t>
      </w:r>
      <w:r w:rsidRPr="00743C98">
        <w:rPr>
          <w:rFonts w:ascii="Times New Roman" w:eastAsia="Times New Roman" w:hAnsi="Times New Roman" w:cs="Times New Roman"/>
          <w:b/>
          <w:spacing w:val="1"/>
          <w:szCs w:val="24"/>
        </w:rPr>
        <w:t>n</w:t>
      </w:r>
      <w:r w:rsidRPr="00743C98">
        <w:rPr>
          <w:rFonts w:ascii="Times New Roman" w:eastAsia="Times New Roman" w:hAnsi="Times New Roman" w:cs="Times New Roman"/>
          <w:b/>
          <w:spacing w:val="-1"/>
          <w:szCs w:val="24"/>
        </w:rPr>
        <w:t>c</w:t>
      </w:r>
      <w:r w:rsidRPr="00743C98">
        <w:rPr>
          <w:rFonts w:ascii="Times New Roman" w:eastAsia="Times New Roman" w:hAnsi="Times New Roman" w:cs="Times New Roman"/>
          <w:b/>
          <w:szCs w:val="24"/>
        </w:rPr>
        <w:t>an</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zCs w:val="24"/>
        </w:rPr>
        <w:t xml:space="preserve">III </w:t>
      </w:r>
      <w:r w:rsidRPr="00743C98">
        <w:rPr>
          <w:rFonts w:ascii="Times New Roman" w:hAnsi="Times New Roman" w:cs="Times New Roman"/>
          <w:szCs w:val="24"/>
        </w:rPr>
        <w:t>ni Kansela na Raisi wa chuo cha</w:t>
      </w:r>
      <w:r w:rsidRPr="00743C98">
        <w:rPr>
          <w:rFonts w:ascii="Times New Roman" w:eastAsia="Times New Roman" w:hAnsi="Times New Roman" w:cs="Times New Roman"/>
          <w:szCs w:val="24"/>
        </w:rPr>
        <w:t xml:space="preserve"> R</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fo</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zCs w:val="24"/>
        </w:rPr>
        <w:t xml:space="preserve">med </w:t>
      </w:r>
      <w:r w:rsidRPr="00743C98">
        <w:rPr>
          <w:rFonts w:ascii="Times New Roman" w:eastAsia="Times New Roman" w:hAnsi="Times New Roman" w:cs="Times New Roman"/>
          <w:spacing w:val="-1"/>
          <w:szCs w:val="24"/>
        </w:rPr>
        <w:t>T</w:t>
      </w:r>
      <w:r w:rsidRPr="00743C98">
        <w:rPr>
          <w:rFonts w:ascii="Times New Roman" w:eastAsia="Times New Roman" w:hAnsi="Times New Roman" w:cs="Times New Roman"/>
          <w:spacing w:val="2"/>
          <w:szCs w:val="24"/>
        </w:rPr>
        <w: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olo</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pacing w:val="3"/>
          <w:szCs w:val="24"/>
        </w:rPr>
        <w:t>i</w:t>
      </w:r>
      <w:r w:rsidRPr="00743C98">
        <w:rPr>
          <w:rFonts w:ascii="Times New Roman" w:eastAsia="Times New Roman" w:hAnsi="Times New Roman" w:cs="Times New Roman"/>
          <w:spacing w:val="-1"/>
          <w:szCs w:val="24"/>
        </w:rPr>
        <w:t>ca</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3"/>
          <w:szCs w:val="24"/>
        </w:rPr>
        <w:t xml:space="preserve">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zCs w:val="24"/>
        </w:rPr>
        <w:t>y</w:t>
      </w:r>
      <w:r w:rsidRPr="00743C98">
        <w:rPr>
          <w:rFonts w:ascii="Times New Roman" w:hAnsi="Times New Roman" w:cs="Times New Roman"/>
          <w:spacing w:val="-3"/>
          <w:szCs w:val="24"/>
        </w:rPr>
        <w:t xml:space="preserve">, pia ni profesa wa Theolojia katika chuo cha </w:t>
      </w:r>
      <w:r w:rsidRPr="00743C98">
        <w:rPr>
          <w:rFonts w:ascii="Times New Roman" w:eastAsia="Times New Roman" w:hAnsi="Times New Roman" w:cs="Times New Roman"/>
          <w:spacing w:val="2"/>
          <w:szCs w:val="24"/>
        </w:rPr>
        <w:t>J</w:t>
      </w:r>
      <w:r w:rsidRPr="00743C98">
        <w:rPr>
          <w:rFonts w:ascii="Times New Roman" w:eastAsia="Times New Roman" w:hAnsi="Times New Roman" w:cs="Times New Roman"/>
          <w:szCs w:val="24"/>
        </w:rPr>
        <w:t>ohn E. R</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pacing w:val="-1"/>
          <w:szCs w:val="24"/>
        </w:rPr>
        <w:t>c</w:t>
      </w:r>
      <w:r w:rsidRPr="00743C98">
        <w:rPr>
          <w:rFonts w:ascii="Times New Roman" w:eastAsia="Times New Roman" w:hAnsi="Times New Roman" w:cs="Times New Roman"/>
          <w:szCs w:val="24"/>
        </w:rPr>
        <w:t>h</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rds.</w:t>
      </w:r>
    </w:p>
    <w:p w:rsidR="00743C98" w:rsidRPr="00743C98" w:rsidRDefault="00743C98" w:rsidP="00383DCE">
      <w:pPr>
        <w:spacing w:before="19" w:line="280" w:lineRule="exact"/>
        <w:jc w:val="both"/>
        <w:rPr>
          <w:rFonts w:ascii="Times New Roman" w:hAnsi="Times New Roman" w:cs="Times New Roman"/>
          <w:szCs w:val="24"/>
        </w:rPr>
      </w:pPr>
    </w:p>
    <w:p w:rsidR="00743C98" w:rsidRPr="00743C98" w:rsidRDefault="00743C98" w:rsidP="00383DCE">
      <w:pPr>
        <w:spacing w:after="160"/>
        <w:contextualSpacing/>
        <w:jc w:val="both"/>
        <w:rPr>
          <w:rFonts w:ascii="Times New Roman" w:hAnsi="Times New Roman" w:cs="Times New Roman"/>
          <w:szCs w:val="24"/>
        </w:rPr>
      </w:pPr>
      <w:r w:rsidRPr="00743C98">
        <w:rPr>
          <w:rFonts w:ascii="Times New Roman" w:hAnsi="Times New Roman" w:cs="Times New Roman"/>
          <w:b/>
          <w:bCs/>
          <w:szCs w:val="24"/>
        </w:rPr>
        <w:t xml:space="preserve">Dr. Steve Harper </w:t>
      </w:r>
      <w:r w:rsidRPr="00743C98">
        <w:rPr>
          <w:rFonts w:ascii="Times New Roman" w:hAnsi="Times New Roman" w:cs="Times New Roman"/>
          <w:szCs w:val="24"/>
        </w:rPr>
        <w:t>ni Makamu wa Rais mwanzilishi wa Seminari ya Florida Dunnam</w:t>
      </w:r>
      <w:r w:rsidR="00383DCE">
        <w:rPr>
          <w:rFonts w:ascii="Times New Roman" w:hAnsi="Times New Roman" w:cs="Times New Roman"/>
          <w:szCs w:val="24"/>
        </w:rPr>
        <w:t xml:space="preserve"> </w:t>
      </w:r>
      <w:r w:rsidRPr="00743C98">
        <w:rPr>
          <w:rFonts w:ascii="Times New Roman" w:hAnsi="Times New Roman" w:cs="Times New Roman"/>
          <w:szCs w:val="24"/>
        </w:rPr>
        <w:t>campus of Asbury Theological Seminary, Orlando, FL.</w:t>
      </w:r>
    </w:p>
    <w:p w:rsidR="00383DCE" w:rsidRPr="00383DCE" w:rsidRDefault="00383DCE" w:rsidP="00383DCE"/>
    <w:p w:rsidR="00383DCE" w:rsidRPr="00383DCE" w:rsidRDefault="00743C98" w:rsidP="00383DCE">
      <w:pPr>
        <w:spacing w:after="160"/>
        <w:contextualSpacing/>
        <w:jc w:val="both"/>
        <w:rPr>
          <w:rFonts w:ascii="Times New Roman" w:hAnsi="Times New Roman" w:cs="Times New Roman"/>
          <w:szCs w:val="24"/>
        </w:rPr>
      </w:pPr>
      <w:r w:rsidRPr="00383DCE">
        <w:rPr>
          <w:rFonts w:ascii="Times New Roman" w:hAnsi="Times New Roman" w:cs="Times New Roman"/>
          <w:b/>
          <w:bCs/>
          <w:szCs w:val="24"/>
        </w:rPr>
        <w:t>Dr. Riad Kassis</w:t>
      </w:r>
      <w:r w:rsidRPr="00383DCE">
        <w:rPr>
          <w:rFonts w:ascii="Times New Roman" w:hAnsi="Times New Roman" w:cs="Times New Roman"/>
          <w:szCs w:val="24"/>
        </w:rPr>
        <w:t xml:space="preserve"> ni mkurugenzi wa kimataifa wa baraza la kimataifa la Evangelical Theological Education.</w:t>
      </w:r>
    </w:p>
    <w:p w:rsidR="00743C98" w:rsidRPr="00383DCE" w:rsidRDefault="00743C98" w:rsidP="00383DCE">
      <w:pPr>
        <w:spacing w:after="160"/>
        <w:contextualSpacing/>
        <w:jc w:val="both"/>
        <w:rPr>
          <w:rFonts w:ascii="Times New Roman" w:hAnsi="Times New Roman" w:cs="Times New Roman"/>
          <w:szCs w:val="24"/>
        </w:rPr>
      </w:pPr>
    </w:p>
    <w:p w:rsidR="00743C98" w:rsidRPr="00383DCE" w:rsidRDefault="00743C98" w:rsidP="00383DCE">
      <w:pPr>
        <w:spacing w:after="160"/>
        <w:contextualSpacing/>
        <w:jc w:val="both"/>
        <w:rPr>
          <w:rFonts w:ascii="Times New Roman" w:hAnsi="Times New Roman" w:cs="Times New Roman"/>
          <w:szCs w:val="24"/>
        </w:rPr>
      </w:pPr>
      <w:r w:rsidRPr="00383DCE">
        <w:rPr>
          <w:rFonts w:ascii="Times New Roman" w:hAnsi="Times New Roman" w:cs="Times New Roman"/>
          <w:b/>
          <w:bCs/>
          <w:szCs w:val="24"/>
        </w:rPr>
        <w:t>Dr. Robert G. Lister</w:t>
      </w:r>
      <w:r w:rsidRPr="00383DCE">
        <w:rPr>
          <w:rFonts w:ascii="Times New Roman" w:hAnsi="Times New Roman" w:cs="Times New Roman"/>
          <w:szCs w:val="24"/>
        </w:rPr>
        <w:t xml:space="preserve"> ni profesa mshiriki wa masomo ya Biblia na Theolojia katika chuo cha Talbot School of Theology.</w:t>
      </w:r>
    </w:p>
    <w:p w:rsidR="00743C98" w:rsidRPr="00743C98" w:rsidRDefault="00743C98" w:rsidP="00383DCE">
      <w:pPr>
        <w:spacing w:line="200" w:lineRule="exact"/>
        <w:jc w:val="both"/>
        <w:rPr>
          <w:rFonts w:ascii="Times New Roman" w:hAnsi="Times New Roman" w:cs="Times New Roman"/>
          <w:szCs w:val="24"/>
        </w:rPr>
      </w:pPr>
    </w:p>
    <w:p w:rsidR="00743C98" w:rsidRPr="00743C98" w:rsidRDefault="00743C98" w:rsidP="00383DCE">
      <w:pPr>
        <w:jc w:val="both"/>
        <w:rPr>
          <w:rFonts w:ascii="Times New Roman" w:hAnsi="Times New Roman" w:cs="Times New Roman"/>
          <w:szCs w:val="24"/>
        </w:rPr>
      </w:pPr>
      <w:r w:rsidRPr="00743C98">
        <w:rPr>
          <w:rFonts w:ascii="Times New Roman" w:hAnsi="Times New Roman" w:cs="Times New Roman"/>
          <w:b/>
          <w:bCs/>
          <w:szCs w:val="24"/>
        </w:rPr>
        <w:t xml:space="preserve">Dr. R. Albert Mohler, Jr. </w:t>
      </w:r>
      <w:r w:rsidRPr="00743C98">
        <w:rPr>
          <w:rFonts w:ascii="Times New Roman" w:hAnsi="Times New Roman" w:cs="Times New Roman"/>
          <w:szCs w:val="24"/>
        </w:rPr>
        <w:t>ni Mkuu wa Chuo cha The Southern Baptist Theological</w:t>
      </w:r>
      <w:r w:rsidR="00383DCE">
        <w:rPr>
          <w:rFonts w:ascii="Times New Roman" w:hAnsi="Times New Roman" w:cs="Times New Roman"/>
          <w:szCs w:val="24"/>
        </w:rPr>
        <w:t xml:space="preserve"> </w:t>
      </w:r>
      <w:r w:rsidRPr="00743C98">
        <w:rPr>
          <w:rFonts w:ascii="Times New Roman" w:hAnsi="Times New Roman" w:cs="Times New Roman"/>
          <w:szCs w:val="24"/>
        </w:rPr>
        <w:t>Seminary.</w:t>
      </w:r>
    </w:p>
    <w:p w:rsidR="00743C98" w:rsidRPr="00743C98" w:rsidRDefault="00743C98" w:rsidP="00383DCE">
      <w:pPr>
        <w:spacing w:before="18" w:line="280" w:lineRule="exact"/>
        <w:jc w:val="both"/>
        <w:rPr>
          <w:rFonts w:ascii="Times New Roman" w:hAnsi="Times New Roman" w:cs="Times New Roman"/>
          <w:szCs w:val="24"/>
        </w:rPr>
      </w:pPr>
    </w:p>
    <w:p w:rsidR="00743C98" w:rsidRPr="00743C98" w:rsidRDefault="00743C98" w:rsidP="00383DCE">
      <w:pPr>
        <w:jc w:val="both"/>
        <w:rPr>
          <w:rFonts w:ascii="Times New Roman" w:hAnsi="Times New Roman" w:cs="Times New Roman"/>
          <w:spacing w:val="-1"/>
          <w:szCs w:val="24"/>
        </w:rPr>
      </w:pP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 J. I.</w:t>
      </w:r>
      <w:r w:rsidRPr="00743C98">
        <w:rPr>
          <w:rFonts w:ascii="Times New Roman" w:eastAsia="Times New Roman" w:hAnsi="Times New Roman" w:cs="Times New Roman"/>
          <w:b/>
          <w:spacing w:val="2"/>
          <w:szCs w:val="24"/>
        </w:rPr>
        <w:t xml:space="preserve"> </w:t>
      </w:r>
      <w:r w:rsidRPr="00743C98">
        <w:rPr>
          <w:rFonts w:ascii="Times New Roman" w:eastAsia="Times New Roman" w:hAnsi="Times New Roman" w:cs="Times New Roman"/>
          <w:b/>
          <w:spacing w:val="-3"/>
          <w:szCs w:val="24"/>
        </w:rPr>
        <w:t>P</w:t>
      </w:r>
      <w:r w:rsidRPr="00743C98">
        <w:rPr>
          <w:rFonts w:ascii="Times New Roman" w:eastAsia="Times New Roman" w:hAnsi="Times New Roman" w:cs="Times New Roman"/>
          <w:b/>
          <w:szCs w:val="24"/>
        </w:rPr>
        <w:t>a</w:t>
      </w:r>
      <w:r w:rsidRPr="00743C98">
        <w:rPr>
          <w:rFonts w:ascii="Times New Roman" w:eastAsia="Times New Roman" w:hAnsi="Times New Roman" w:cs="Times New Roman"/>
          <w:b/>
          <w:spacing w:val="-1"/>
          <w:szCs w:val="24"/>
        </w:rPr>
        <w:t>c</w:t>
      </w:r>
      <w:r w:rsidRPr="00743C98">
        <w:rPr>
          <w:rFonts w:ascii="Times New Roman" w:eastAsia="Times New Roman" w:hAnsi="Times New Roman" w:cs="Times New Roman"/>
          <w:b/>
          <w:spacing w:val="1"/>
          <w:szCs w:val="24"/>
        </w:rPr>
        <w:t>k</w:t>
      </w:r>
      <w:r w:rsidRPr="00743C98">
        <w:rPr>
          <w:rFonts w:ascii="Times New Roman" w:eastAsia="Times New Roman" w:hAnsi="Times New Roman" w:cs="Times New Roman"/>
          <w:b/>
          <w:spacing w:val="-1"/>
          <w:szCs w:val="24"/>
        </w:rPr>
        <w:t>e</w:t>
      </w:r>
      <w:r w:rsidRPr="00743C98">
        <w:rPr>
          <w:rFonts w:ascii="Times New Roman" w:eastAsia="Times New Roman" w:hAnsi="Times New Roman" w:cs="Times New Roman"/>
          <w:b/>
          <w:szCs w:val="24"/>
        </w:rPr>
        <w:t>r</w:t>
      </w:r>
      <w:r w:rsidRPr="00743C98">
        <w:rPr>
          <w:rFonts w:ascii="Times New Roman" w:eastAsia="Times New Roman" w:hAnsi="Times New Roman" w:cs="Times New Roman"/>
          <w:b/>
          <w:spacing w:val="2"/>
          <w:szCs w:val="24"/>
        </w:rPr>
        <w:t xml:space="preserve"> </w:t>
      </w:r>
      <w:r w:rsidRPr="00743C98">
        <w:rPr>
          <w:rFonts w:ascii="Times New Roman" w:hAnsi="Times New Roman" w:cs="Times New Roman"/>
          <w:spacing w:val="2"/>
          <w:szCs w:val="24"/>
        </w:rPr>
        <w:t>alikuwa mjumbe wa bodi ya wadhamini na profesa wa Theolojia katika chuo cha</w:t>
      </w:r>
      <w:r w:rsidRPr="00743C98">
        <w:rPr>
          <w:rFonts w:ascii="Times New Roman" w:eastAsia="Times New Roman" w:hAnsi="Times New Roman" w:cs="Times New Roman"/>
          <w:szCs w:val="24"/>
        </w:rPr>
        <w:t xml:space="preserve"> </w:t>
      </w:r>
      <w:r w:rsidRPr="00743C98">
        <w:rPr>
          <w:rFonts w:ascii="Times New Roman" w:eastAsia="Times New Roman" w:hAnsi="Times New Roman" w:cs="Times New Roman"/>
          <w:spacing w:val="1"/>
          <w:szCs w:val="24"/>
        </w:rPr>
        <w:t>Re</w:t>
      </w:r>
      <w:r w:rsidRPr="00743C98">
        <w:rPr>
          <w:rFonts w:ascii="Times New Roman" w:eastAsia="Times New Roman" w:hAnsi="Times New Roman" w:cs="Times New Roman"/>
          <w:szCs w:val="24"/>
        </w:rPr>
        <w:t>g</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 xml:space="preserve">nt </w:t>
      </w:r>
      <w:r w:rsidRPr="00743C98">
        <w:rPr>
          <w:rFonts w:ascii="Times New Roman" w:eastAsia="Times New Roman" w:hAnsi="Times New Roman" w:cs="Times New Roman"/>
          <w:spacing w:val="1"/>
          <w:szCs w:val="24"/>
        </w:rPr>
        <w:t>C</w:t>
      </w:r>
      <w:r w:rsidRPr="00743C98">
        <w:rPr>
          <w:rFonts w:ascii="Times New Roman" w:eastAsia="Times New Roman" w:hAnsi="Times New Roman" w:cs="Times New Roman"/>
          <w:szCs w:val="24"/>
        </w:rPr>
        <w:t>ol</w:t>
      </w:r>
      <w:r w:rsidRPr="00743C98">
        <w:rPr>
          <w:rFonts w:ascii="Times New Roman" w:eastAsia="Times New Roman" w:hAnsi="Times New Roman" w:cs="Times New Roman"/>
          <w:spacing w:val="1"/>
          <w:szCs w:val="24"/>
        </w:rPr>
        <w:t>l</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e</w:t>
      </w:r>
      <w:r w:rsidRPr="00743C98">
        <w:rPr>
          <w:rFonts w:ascii="Times New Roman" w:eastAsia="Times New Roman" w:hAnsi="Times New Roman" w:cs="Times New Roman"/>
          <w:spacing w:val="-1"/>
          <w:szCs w:val="24"/>
        </w:rPr>
        <w:t xml:space="preserve"> </w:t>
      </w:r>
      <w:r w:rsidRPr="00743C98">
        <w:rPr>
          <w:rFonts w:ascii="Times New Roman" w:hAnsi="Times New Roman" w:cs="Times New Roman"/>
          <w:szCs w:val="24"/>
        </w:rPr>
        <w:t>huko</w:t>
      </w:r>
      <w:r w:rsidRPr="00743C98">
        <w:rPr>
          <w:rFonts w:ascii="Times New Roman" w:eastAsia="Times New Roman" w:hAnsi="Times New Roman" w:cs="Times New Roman"/>
          <w:szCs w:val="24"/>
        </w:rPr>
        <w:t xml:space="preserve"> V</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c</w:t>
      </w:r>
      <w:r w:rsidRPr="00743C98">
        <w:rPr>
          <w:rFonts w:ascii="Times New Roman" w:eastAsia="Times New Roman" w:hAnsi="Times New Roman" w:cs="Times New Roman"/>
          <w:szCs w:val="24"/>
        </w:rPr>
        <w:t>ouv</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 xml:space="preserve">r, British </w:t>
      </w:r>
      <w:r w:rsidRPr="00743C98">
        <w:rPr>
          <w:rFonts w:ascii="Times New Roman" w:eastAsia="Times New Roman" w:hAnsi="Times New Roman" w:cs="Times New Roman"/>
          <w:spacing w:val="1"/>
          <w:szCs w:val="24"/>
        </w:rPr>
        <w:t>C</w:t>
      </w:r>
      <w:r w:rsidRPr="00743C98">
        <w:rPr>
          <w:rFonts w:ascii="Times New Roman" w:eastAsia="Times New Roman" w:hAnsi="Times New Roman" w:cs="Times New Roman"/>
          <w:szCs w:val="24"/>
        </w:rPr>
        <w:t>ol</w:t>
      </w:r>
      <w:r w:rsidRPr="00743C98">
        <w:rPr>
          <w:rFonts w:ascii="Times New Roman" w:eastAsia="Times New Roman" w:hAnsi="Times New Roman" w:cs="Times New Roman"/>
          <w:spacing w:val="-2"/>
          <w:szCs w:val="24"/>
        </w:rPr>
        <w:t>u</w:t>
      </w:r>
      <w:r w:rsidRPr="00743C98">
        <w:rPr>
          <w:rFonts w:ascii="Times New Roman" w:eastAsia="Times New Roman" w:hAnsi="Times New Roman" w:cs="Times New Roman"/>
          <w:szCs w:val="24"/>
        </w:rPr>
        <w:t>mb</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a</w:t>
      </w:r>
      <w:r w:rsidRPr="00743C98">
        <w:rPr>
          <w:rFonts w:ascii="Times New Roman" w:eastAsia="Times New Roman" w:hAnsi="Times New Roman" w:cs="Times New Roman"/>
          <w:spacing w:val="-1"/>
          <w:szCs w:val="24"/>
        </w:rPr>
        <w:t xml:space="preserve"> </w:t>
      </w:r>
      <w:r w:rsidRPr="00743C98">
        <w:rPr>
          <w:rFonts w:ascii="Times New Roman" w:eastAsia="Times New Roman" w:hAnsi="Times New Roman" w:cs="Times New Roman"/>
          <w:szCs w:val="24"/>
        </w:rPr>
        <w:t>(</w:t>
      </w:r>
      <w:r w:rsidRPr="00743C98">
        <w:rPr>
          <w:rFonts w:ascii="Times New Roman" w:hAnsi="Times New Roman" w:cs="Times New Roman"/>
          <w:szCs w:val="24"/>
        </w:rPr>
        <w:t>mustaafu</w:t>
      </w:r>
      <w:r w:rsidRPr="00743C98">
        <w:rPr>
          <w:rFonts w:ascii="Times New Roman" w:eastAsia="Times New Roman" w:hAnsi="Times New Roman" w:cs="Times New Roman"/>
          <w:szCs w:val="24"/>
        </w:rPr>
        <w:t xml:space="preserve">), </w:t>
      </w:r>
      <w:r w:rsidRPr="00743C98">
        <w:rPr>
          <w:rFonts w:ascii="Times New Roman" w:hAnsi="Times New Roman" w:cs="Times New Roman"/>
          <w:szCs w:val="24"/>
        </w:rPr>
        <w:t xml:space="preserve">pia amehubiri na kufundisha katika maeneo mengi huko Uingereza na America. </w:t>
      </w:r>
    </w:p>
    <w:p w:rsidR="00743C98" w:rsidRPr="00743C98" w:rsidRDefault="00743C98" w:rsidP="00383DCE">
      <w:pPr>
        <w:jc w:val="both"/>
        <w:rPr>
          <w:rFonts w:ascii="Times New Roman" w:hAnsi="Times New Roman" w:cs="Times New Roman"/>
          <w:szCs w:val="24"/>
        </w:rPr>
      </w:pPr>
    </w:p>
    <w:p w:rsidR="00743C98" w:rsidRPr="00743C98" w:rsidRDefault="00743C98" w:rsidP="00383DCE">
      <w:pPr>
        <w:spacing w:after="160"/>
        <w:contextualSpacing/>
        <w:jc w:val="both"/>
        <w:rPr>
          <w:rFonts w:ascii="Times New Roman" w:hAnsi="Times New Roman" w:cs="Times New Roman"/>
          <w:szCs w:val="24"/>
        </w:rPr>
      </w:pPr>
      <w:r w:rsidRPr="00743C98">
        <w:rPr>
          <w:rFonts w:ascii="Times New Roman" w:hAnsi="Times New Roman" w:cs="Times New Roman"/>
          <w:b/>
          <w:bCs/>
          <w:szCs w:val="24"/>
        </w:rPr>
        <w:t xml:space="preserve">Dr. Jonathan Pennington </w:t>
      </w:r>
      <w:r w:rsidRPr="00743C98">
        <w:rPr>
          <w:rFonts w:ascii="Times New Roman" w:hAnsi="Times New Roman" w:cs="Times New Roman"/>
          <w:szCs w:val="24"/>
        </w:rPr>
        <w:t>ni mhadhiri wa Ufafanuzi wa Agano Jipya na Mkurugenzi wa</w:t>
      </w:r>
      <w:r w:rsidR="00383DCE">
        <w:rPr>
          <w:rFonts w:ascii="Times New Roman" w:hAnsi="Times New Roman" w:cs="Times New Roman"/>
          <w:szCs w:val="24"/>
        </w:rPr>
        <w:t xml:space="preserve"> </w:t>
      </w:r>
      <w:r w:rsidRPr="00743C98">
        <w:rPr>
          <w:rFonts w:ascii="Times New Roman" w:hAnsi="Times New Roman" w:cs="Times New Roman"/>
          <w:szCs w:val="24"/>
        </w:rPr>
        <w:t>Masomo ya Utafiti zamivu, Baptist Theological Seminary.</w:t>
      </w:r>
    </w:p>
    <w:p w:rsidR="00743C98" w:rsidRPr="00743C98" w:rsidRDefault="00743C98" w:rsidP="00383DCE">
      <w:pPr>
        <w:spacing w:before="18" w:line="280" w:lineRule="exact"/>
        <w:jc w:val="both"/>
        <w:rPr>
          <w:rFonts w:ascii="Times New Roman" w:hAnsi="Times New Roman" w:cs="Times New Roman"/>
          <w:szCs w:val="24"/>
        </w:rPr>
      </w:pPr>
      <w:r w:rsidRPr="00743C98">
        <w:rPr>
          <w:rFonts w:ascii="Times New Roman" w:hAnsi="Times New Roman" w:cs="Times New Roman"/>
          <w:b/>
          <w:szCs w:val="24"/>
        </w:rPr>
        <w:t xml:space="preserve"> </w:t>
      </w:r>
    </w:p>
    <w:p w:rsidR="00743C98" w:rsidRPr="00743C98" w:rsidRDefault="00743C98" w:rsidP="00383DCE">
      <w:pPr>
        <w:spacing w:after="160"/>
        <w:contextualSpacing/>
        <w:jc w:val="both"/>
        <w:rPr>
          <w:rFonts w:ascii="Times New Roman" w:hAnsi="Times New Roman" w:cs="Times New Roman"/>
          <w:szCs w:val="24"/>
        </w:rPr>
      </w:pPr>
      <w:r w:rsidRPr="00743C98">
        <w:rPr>
          <w:rFonts w:ascii="Times New Roman" w:hAnsi="Times New Roman" w:cs="Times New Roman"/>
          <w:b/>
          <w:bCs/>
          <w:szCs w:val="24"/>
        </w:rPr>
        <w:t xml:space="preserve">Dr. K. Erik Thoennes </w:t>
      </w:r>
      <w:r w:rsidRPr="00743C98">
        <w:rPr>
          <w:rFonts w:ascii="Times New Roman" w:hAnsi="Times New Roman" w:cs="Times New Roman"/>
          <w:szCs w:val="24"/>
        </w:rPr>
        <w:t>ni Profesa wa Masomo ya Biblia na Theolojia katika Chuo Kikuu</w:t>
      </w:r>
      <w:r w:rsidR="00383DCE">
        <w:rPr>
          <w:rFonts w:ascii="Times New Roman" w:hAnsi="Times New Roman" w:cs="Times New Roman"/>
          <w:szCs w:val="24"/>
        </w:rPr>
        <w:t xml:space="preserve"> </w:t>
      </w:r>
      <w:r w:rsidRPr="00743C98">
        <w:rPr>
          <w:rFonts w:ascii="Times New Roman" w:hAnsi="Times New Roman" w:cs="Times New Roman"/>
          <w:szCs w:val="24"/>
        </w:rPr>
        <w:t>cha Biola, tawi la Chuo cha Theolojia cha Talbot; na Mwenyekiti wa Masomo ya Biblia</w:t>
      </w:r>
      <w:r w:rsidR="00383DCE">
        <w:rPr>
          <w:rFonts w:ascii="Times New Roman" w:hAnsi="Times New Roman" w:cs="Times New Roman"/>
          <w:szCs w:val="24"/>
        </w:rPr>
        <w:t xml:space="preserve"> </w:t>
      </w:r>
      <w:r w:rsidRPr="00743C98">
        <w:rPr>
          <w:rFonts w:ascii="Times New Roman" w:hAnsi="Times New Roman" w:cs="Times New Roman"/>
          <w:szCs w:val="24"/>
        </w:rPr>
        <w:t>na Theolojia.</w:t>
      </w:r>
    </w:p>
    <w:p w:rsidR="00383DCE" w:rsidRDefault="00383DCE" w:rsidP="00383DCE">
      <w:pPr>
        <w:contextualSpacing/>
        <w:jc w:val="both"/>
        <w:rPr>
          <w:rFonts w:ascii="Times New Roman" w:hAnsi="Times New Roman" w:cs="Times New Roman"/>
          <w:b/>
          <w:bCs/>
          <w:szCs w:val="24"/>
        </w:rPr>
      </w:pPr>
    </w:p>
    <w:p w:rsidR="00743C98" w:rsidRPr="00743C98" w:rsidRDefault="00743C98" w:rsidP="00383DCE">
      <w:pPr>
        <w:contextualSpacing/>
        <w:jc w:val="both"/>
        <w:rPr>
          <w:rFonts w:ascii="Times New Roman" w:hAnsi="Times New Roman" w:cs="Times New Roman"/>
          <w:szCs w:val="24"/>
        </w:rPr>
      </w:pPr>
      <w:r w:rsidRPr="009E24AF">
        <w:rPr>
          <w:rFonts w:ascii="Times New Roman" w:hAnsi="Times New Roman" w:cs="Times New Roman"/>
          <w:b/>
          <w:bCs/>
          <w:szCs w:val="24"/>
        </w:rPr>
        <w:t>Dk. Peter Walker</w:t>
      </w:r>
      <w:r w:rsidR="00B25232">
        <w:rPr>
          <w:rFonts w:ascii="Times New Roman" w:hAnsi="Times New Roman" w:cs="Times New Roman"/>
          <w:szCs w:val="24"/>
        </w:rPr>
        <w:t xml:space="preserve"> </w:t>
      </w:r>
      <w:r w:rsidRPr="009E24AF">
        <w:rPr>
          <w:rFonts w:ascii="Times New Roman" w:hAnsi="Times New Roman" w:cs="Times New Roman"/>
          <w:szCs w:val="24"/>
        </w:rPr>
        <w:t>ametumika kama Profesa wa Masomo ya Kibiblia katika chuo cha Trinity School for Ministry, na makamu mkuu wa chuo mshiriki wa chuo cha Wycliffe Hall, Oxford. Kwa sasa ni mshauri mwelekezaji wa kituo cha Jerusalem Center kwa Masomo ya Kibiblia.</w:t>
      </w:r>
    </w:p>
    <w:p w:rsidR="00743C98" w:rsidRPr="00743C98" w:rsidRDefault="00743C98" w:rsidP="00383DCE">
      <w:pPr>
        <w:spacing w:before="18" w:line="280" w:lineRule="exact"/>
        <w:jc w:val="both"/>
        <w:rPr>
          <w:rFonts w:ascii="Times New Roman" w:hAnsi="Times New Roman" w:cs="Times New Roman"/>
          <w:szCs w:val="24"/>
        </w:rPr>
      </w:pPr>
    </w:p>
    <w:p w:rsidR="00743C98" w:rsidRPr="00743C98" w:rsidRDefault="00743C98" w:rsidP="00383DCE">
      <w:pPr>
        <w:contextualSpacing/>
        <w:jc w:val="both"/>
        <w:rPr>
          <w:rFonts w:ascii="Times New Roman" w:hAnsi="Times New Roman" w:cs="Times New Roman"/>
          <w:szCs w:val="24"/>
        </w:rPr>
      </w:pPr>
      <w:r w:rsidRPr="009E24AF">
        <w:rPr>
          <w:rFonts w:ascii="Times New Roman" w:hAnsi="Times New Roman" w:cs="Times New Roman"/>
          <w:b/>
          <w:bCs/>
          <w:szCs w:val="24"/>
        </w:rPr>
        <w:t>Dk. Stephen J. Wellum</w:t>
      </w:r>
      <w:r w:rsidR="00B25232">
        <w:rPr>
          <w:rFonts w:ascii="Times New Roman" w:hAnsi="Times New Roman" w:cs="Times New Roman"/>
          <w:szCs w:val="24"/>
        </w:rPr>
        <w:t xml:space="preserve"> </w:t>
      </w:r>
      <w:r w:rsidRPr="009E24AF">
        <w:rPr>
          <w:rFonts w:ascii="Times New Roman" w:hAnsi="Times New Roman" w:cs="Times New Roman"/>
          <w:szCs w:val="24"/>
        </w:rPr>
        <w:t>ni Profesa wa Theolojia ya Kikristo katika seminari ya The Southern Baptist Theological Seminary.</w:t>
      </w:r>
    </w:p>
    <w:p w:rsidR="00743C98" w:rsidRPr="00743C98" w:rsidRDefault="00743C98" w:rsidP="00383DCE">
      <w:pPr>
        <w:contextualSpacing/>
        <w:jc w:val="both"/>
        <w:rPr>
          <w:rFonts w:ascii="Times New Roman" w:hAnsi="Times New Roman" w:cs="Times New Roman"/>
          <w:szCs w:val="24"/>
        </w:rPr>
      </w:pPr>
    </w:p>
    <w:p w:rsidR="00743C98" w:rsidRPr="00743C98" w:rsidRDefault="00743C98" w:rsidP="00383DCE">
      <w:pPr>
        <w:contextualSpacing/>
        <w:jc w:val="both"/>
        <w:rPr>
          <w:rFonts w:ascii="Times New Roman" w:hAnsi="Times New Roman" w:cs="Times New Roman"/>
          <w:szCs w:val="24"/>
        </w:rPr>
      </w:pPr>
      <w:r w:rsidRPr="002D2F8E">
        <w:rPr>
          <w:rFonts w:ascii="Times New Roman" w:hAnsi="Times New Roman" w:cs="Times New Roman"/>
          <w:b/>
          <w:bCs/>
          <w:szCs w:val="24"/>
        </w:rPr>
        <w:t>Dk. Derek Thomas</w:t>
      </w:r>
      <w:r w:rsidR="00B25232">
        <w:rPr>
          <w:rFonts w:ascii="Times New Roman" w:hAnsi="Times New Roman" w:cs="Times New Roman"/>
          <w:szCs w:val="24"/>
        </w:rPr>
        <w:t xml:space="preserve"> </w:t>
      </w:r>
      <w:r w:rsidRPr="002D2F8E">
        <w:rPr>
          <w:rFonts w:ascii="Times New Roman" w:hAnsi="Times New Roman" w:cs="Times New Roman"/>
          <w:szCs w:val="24"/>
        </w:rPr>
        <w:t>ni Profesa wa Theolojia ya Kimfumo na Kihistoria katika seminari ya Reformed Theological Seminary huko Atlanta, GA.</w:t>
      </w:r>
    </w:p>
    <w:p w:rsidR="00743C98" w:rsidRPr="009E24AF" w:rsidRDefault="00743C98" w:rsidP="00383DCE">
      <w:pPr>
        <w:contextualSpacing/>
        <w:jc w:val="both"/>
        <w:rPr>
          <w:rFonts w:ascii="Times New Roman" w:hAnsi="Times New Roman" w:cs="Times New Roman"/>
          <w:szCs w:val="24"/>
        </w:rPr>
      </w:pPr>
    </w:p>
    <w:p w:rsidR="00743C98" w:rsidRPr="00743C98" w:rsidRDefault="00743C98" w:rsidP="00383DCE">
      <w:pPr>
        <w:jc w:val="both"/>
        <w:rPr>
          <w:rFonts w:ascii="Times New Roman" w:hAnsi="Times New Roman" w:cs="Times New Roman"/>
          <w:szCs w:val="24"/>
        </w:rPr>
      </w:pP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 Kei</w:t>
      </w:r>
      <w:r w:rsidRPr="00743C98">
        <w:rPr>
          <w:rFonts w:ascii="Times New Roman" w:eastAsia="Times New Roman" w:hAnsi="Times New Roman" w:cs="Times New Roman"/>
          <w:b/>
          <w:spacing w:val="-1"/>
          <w:szCs w:val="24"/>
        </w:rPr>
        <w:t>t</w:t>
      </w:r>
      <w:r w:rsidRPr="00743C98">
        <w:rPr>
          <w:rFonts w:ascii="Times New Roman" w:eastAsia="Times New Roman" w:hAnsi="Times New Roman" w:cs="Times New Roman"/>
          <w:b/>
          <w:szCs w:val="24"/>
        </w:rPr>
        <w:t>h</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zCs w:val="24"/>
        </w:rPr>
        <w:t>Jo</w:t>
      </w:r>
      <w:r w:rsidRPr="00743C98">
        <w:rPr>
          <w:rFonts w:ascii="Times New Roman" w:eastAsia="Times New Roman" w:hAnsi="Times New Roman" w:cs="Times New Roman"/>
          <w:b/>
          <w:spacing w:val="1"/>
          <w:szCs w:val="24"/>
        </w:rPr>
        <w:t>hn</w:t>
      </w:r>
      <w:r w:rsidRPr="00743C98">
        <w:rPr>
          <w:rFonts w:ascii="Times New Roman" w:eastAsia="Times New Roman" w:hAnsi="Times New Roman" w:cs="Times New Roman"/>
          <w:b/>
          <w:szCs w:val="24"/>
        </w:rPr>
        <w:t>son</w:t>
      </w:r>
      <w:r w:rsidRPr="00743C98">
        <w:rPr>
          <w:rFonts w:ascii="Times New Roman" w:eastAsia="Times New Roman" w:hAnsi="Times New Roman" w:cs="Times New Roman"/>
          <w:b/>
          <w:spacing w:val="2"/>
          <w:szCs w:val="24"/>
        </w:rPr>
        <w:t xml:space="preserve"> </w:t>
      </w:r>
      <w:r w:rsidRPr="00743C98">
        <w:rPr>
          <w:rFonts w:ascii="Times New Roman" w:hAnsi="Times New Roman" w:cs="Times New Roman"/>
          <w:szCs w:val="24"/>
        </w:rPr>
        <w:t>anafanya kazi</w:t>
      </w:r>
      <w:r w:rsidRPr="00743C98">
        <w:rPr>
          <w:rFonts w:ascii="Times New Roman" w:eastAsia="Times New Roman" w:hAnsi="Times New Roman" w:cs="Times New Roman"/>
          <w:szCs w:val="24"/>
        </w:rPr>
        <w:t xml:space="preserve"> </w:t>
      </w:r>
      <w:r w:rsidRPr="00743C98">
        <w:rPr>
          <w:rFonts w:ascii="Times New Roman" w:hAnsi="Times New Roman" w:cs="Times New Roman"/>
          <w:szCs w:val="24"/>
        </w:rPr>
        <w:t>kama mkurugenze wa kitaifaa wa mafunzo ya Theolojia na taasisi ya</w:t>
      </w:r>
      <w:r w:rsidRPr="00743C98">
        <w:rPr>
          <w:rFonts w:ascii="Times New Roman" w:eastAsia="Times New Roman" w:hAnsi="Times New Roman" w:cs="Times New Roman"/>
          <w:szCs w:val="24"/>
        </w:rPr>
        <w:t xml:space="preserve"> Cru (</w:t>
      </w:r>
      <w:r w:rsidRPr="00743C98">
        <w:rPr>
          <w:rFonts w:ascii="Times New Roman" w:hAnsi="Times New Roman" w:cs="Times New Roman"/>
          <w:szCs w:val="24"/>
        </w:rPr>
        <w:t>zamani iliitwa</w:t>
      </w:r>
      <w:r w:rsidRPr="00743C98">
        <w:rPr>
          <w:rFonts w:ascii="Times New Roman" w:eastAsia="Times New Roman" w:hAnsi="Times New Roman" w:cs="Times New Roman"/>
          <w:spacing w:val="-5"/>
          <w:szCs w:val="24"/>
        </w:rPr>
        <w:t xml:space="preserve"> </w:t>
      </w:r>
      <w:r w:rsidRPr="00743C98">
        <w:rPr>
          <w:rFonts w:ascii="Times New Roman" w:eastAsia="Times New Roman" w:hAnsi="Times New Roman" w:cs="Times New Roman"/>
          <w:szCs w:val="24"/>
        </w:rPr>
        <w:t>C</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 xml:space="preserve">mpus </w:t>
      </w:r>
      <w:r w:rsidRPr="00743C98">
        <w:rPr>
          <w:rFonts w:ascii="Times New Roman" w:eastAsia="Times New Roman" w:hAnsi="Times New Roman" w:cs="Times New Roman"/>
          <w:spacing w:val="1"/>
          <w:szCs w:val="24"/>
        </w:rPr>
        <w:t>C</w:t>
      </w:r>
      <w:r w:rsidRPr="00743C98">
        <w:rPr>
          <w:rFonts w:ascii="Times New Roman" w:eastAsia="Times New Roman" w:hAnsi="Times New Roman" w:cs="Times New Roman"/>
          <w:szCs w:val="24"/>
        </w:rPr>
        <w:t>rus</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de</w:t>
      </w:r>
      <w:r w:rsidRPr="00743C98">
        <w:rPr>
          <w:rFonts w:ascii="Times New Roman" w:eastAsia="Times New Roman" w:hAnsi="Times New Roman" w:cs="Times New Roman"/>
          <w:spacing w:val="-1"/>
          <w:szCs w:val="24"/>
        </w:rPr>
        <w:t xml:space="preserve"> </w:t>
      </w:r>
      <w:r w:rsidRPr="00743C98">
        <w:rPr>
          <w:rFonts w:ascii="Times New Roman" w:eastAsia="Times New Roman" w:hAnsi="Times New Roman" w:cs="Times New Roman"/>
          <w:szCs w:val="24"/>
        </w:rPr>
        <w:t>for</w:t>
      </w:r>
      <w:r w:rsidRPr="00743C98">
        <w:rPr>
          <w:rFonts w:ascii="Times New Roman" w:eastAsia="Times New Roman" w:hAnsi="Times New Roman" w:cs="Times New Roman"/>
          <w:spacing w:val="-1"/>
          <w:szCs w:val="24"/>
        </w:rPr>
        <w:t xml:space="preserve"> </w:t>
      </w:r>
      <w:r w:rsidRPr="00743C98">
        <w:rPr>
          <w:rFonts w:ascii="Times New Roman" w:eastAsia="Times New Roman" w:hAnsi="Times New Roman" w:cs="Times New Roman"/>
          <w:szCs w:val="24"/>
        </w:rPr>
        <w:t>Chris</w:t>
      </w:r>
      <w:r w:rsidRPr="00743C98">
        <w:rPr>
          <w:rFonts w:ascii="Times New Roman" w:eastAsia="Times New Roman" w:hAnsi="Times New Roman" w:cs="Times New Roman"/>
          <w:spacing w:val="2"/>
          <w:szCs w:val="24"/>
        </w:rPr>
        <w:t>t</w:t>
      </w:r>
      <w:r w:rsidRPr="00743C98">
        <w:rPr>
          <w:rFonts w:ascii="Times New Roman" w:eastAsia="Times New Roman" w:hAnsi="Times New Roman" w:cs="Times New Roman"/>
          <w:szCs w:val="24"/>
        </w:rPr>
        <w:t>)</w:t>
      </w:r>
      <w:r w:rsidRPr="00743C98">
        <w:rPr>
          <w:rFonts w:ascii="Times New Roman" w:hAnsi="Times New Roman" w:cs="Times New Roman"/>
          <w:szCs w:val="24"/>
        </w:rPr>
        <w:t>, pia ni profesa mshiriki wa Theolojia ya mfumo katika chuo cha</w:t>
      </w:r>
      <w:r w:rsidRPr="00743C98">
        <w:rPr>
          <w:rFonts w:ascii="Times New Roman" w:eastAsia="Times New Roman" w:hAnsi="Times New Roman" w:cs="Times New Roman"/>
          <w:szCs w:val="24"/>
        </w:rPr>
        <w:t xml:space="preserve"> R</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fo</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zCs w:val="24"/>
        </w:rPr>
        <w:t xml:space="preserve">med </w:t>
      </w:r>
      <w:r w:rsidRPr="00743C98">
        <w:rPr>
          <w:rFonts w:ascii="Times New Roman" w:eastAsia="Times New Roman" w:hAnsi="Times New Roman" w:cs="Times New Roman"/>
          <w:spacing w:val="-1"/>
          <w:szCs w:val="24"/>
        </w:rPr>
        <w:t>T</w:t>
      </w:r>
      <w:r w:rsidRPr="00743C98">
        <w:rPr>
          <w:rFonts w:ascii="Times New Roman" w:eastAsia="Times New Roman" w:hAnsi="Times New Roman" w:cs="Times New Roman"/>
          <w:szCs w:val="24"/>
        </w:rPr>
        <w: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ol</w:t>
      </w:r>
      <w:r w:rsidRPr="00743C98">
        <w:rPr>
          <w:rFonts w:ascii="Times New Roman" w:eastAsia="Times New Roman" w:hAnsi="Times New Roman" w:cs="Times New Roman"/>
          <w:spacing w:val="3"/>
          <w:szCs w:val="24"/>
        </w:rPr>
        <w:t>o</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i</w:t>
      </w:r>
      <w:r w:rsidRPr="00743C98">
        <w:rPr>
          <w:rFonts w:ascii="Times New Roman" w:eastAsia="Times New Roman" w:hAnsi="Times New Roman" w:cs="Times New Roman"/>
          <w:spacing w:val="2"/>
          <w:szCs w:val="24"/>
        </w:rPr>
        <w:t>c</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 xml:space="preserve">l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4"/>
          <w:szCs w:val="24"/>
        </w:rPr>
        <w:t>r</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w:t>
      </w:r>
    </w:p>
    <w:p w:rsidR="00743C98" w:rsidRPr="00743C98" w:rsidRDefault="00743C98" w:rsidP="00383DCE">
      <w:pPr>
        <w:jc w:val="both"/>
        <w:rPr>
          <w:rFonts w:ascii="Times New Roman" w:hAnsi="Times New Roman" w:cs="Times New Roman"/>
          <w:szCs w:val="24"/>
        </w:rPr>
      </w:pPr>
    </w:p>
    <w:p w:rsidR="00743C98" w:rsidRPr="00743C98" w:rsidRDefault="00743C98" w:rsidP="00383DCE">
      <w:pPr>
        <w:jc w:val="both"/>
        <w:rPr>
          <w:rFonts w:ascii="Times New Roman" w:hAnsi="Times New Roman" w:cs="Times New Roman"/>
          <w:szCs w:val="24"/>
        </w:rPr>
      </w:pP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 D</w:t>
      </w:r>
      <w:r w:rsidRPr="00743C98">
        <w:rPr>
          <w:rFonts w:ascii="Times New Roman" w:eastAsia="Times New Roman" w:hAnsi="Times New Roman" w:cs="Times New Roman"/>
          <w:b/>
          <w:spacing w:val="-1"/>
          <w:szCs w:val="24"/>
        </w:rPr>
        <w:t>e</w:t>
      </w:r>
      <w:r w:rsidRPr="00743C98">
        <w:rPr>
          <w:rFonts w:ascii="Times New Roman" w:eastAsia="Times New Roman" w:hAnsi="Times New Roman" w:cs="Times New Roman"/>
          <w:b/>
          <w:spacing w:val="1"/>
          <w:szCs w:val="24"/>
        </w:rPr>
        <w:t>nn</w:t>
      </w:r>
      <w:r w:rsidRPr="00743C98">
        <w:rPr>
          <w:rFonts w:ascii="Times New Roman" w:eastAsia="Times New Roman" w:hAnsi="Times New Roman" w:cs="Times New Roman"/>
          <w:b/>
          <w:szCs w:val="24"/>
        </w:rPr>
        <w:t xml:space="preserve">is </w:t>
      </w:r>
      <w:r w:rsidRPr="00743C98">
        <w:rPr>
          <w:rFonts w:ascii="Times New Roman" w:eastAsia="Times New Roman" w:hAnsi="Times New Roman" w:cs="Times New Roman"/>
          <w:b/>
          <w:spacing w:val="1"/>
          <w:szCs w:val="24"/>
        </w:rPr>
        <w:t>E</w:t>
      </w:r>
      <w:r w:rsidRPr="00743C98">
        <w:rPr>
          <w:rFonts w:ascii="Times New Roman" w:eastAsia="Times New Roman" w:hAnsi="Times New Roman" w:cs="Times New Roman"/>
          <w:b/>
          <w:szCs w:val="24"/>
        </w:rPr>
        <w:t>. Jo</w:t>
      </w:r>
      <w:r w:rsidRPr="00743C98">
        <w:rPr>
          <w:rFonts w:ascii="Times New Roman" w:eastAsia="Times New Roman" w:hAnsi="Times New Roman" w:cs="Times New Roman"/>
          <w:b/>
          <w:spacing w:val="1"/>
          <w:szCs w:val="24"/>
        </w:rPr>
        <w:t>hn</w:t>
      </w:r>
      <w:r w:rsidRPr="00743C98">
        <w:rPr>
          <w:rFonts w:ascii="Times New Roman" w:eastAsia="Times New Roman" w:hAnsi="Times New Roman" w:cs="Times New Roman"/>
          <w:b/>
          <w:szCs w:val="24"/>
        </w:rPr>
        <w:t>son</w:t>
      </w:r>
      <w:r w:rsidRPr="00743C98">
        <w:rPr>
          <w:rFonts w:ascii="Times New Roman" w:eastAsia="Times New Roman" w:hAnsi="Times New Roman" w:cs="Times New Roman"/>
          <w:szCs w:val="24"/>
        </w:rPr>
        <w:t xml:space="preserve"> </w:t>
      </w:r>
      <w:r w:rsidRPr="00743C98">
        <w:rPr>
          <w:rFonts w:ascii="Times New Roman" w:hAnsi="Times New Roman" w:cs="Times New Roman"/>
          <w:szCs w:val="24"/>
        </w:rPr>
        <w:t>ni profesa wa heshima mstaafu wa Theolojia katika chuo cha</w:t>
      </w:r>
      <w:r w:rsidRPr="00743C98">
        <w:rPr>
          <w:rFonts w:ascii="Times New Roman" w:eastAsia="Times New Roman" w:hAnsi="Times New Roman" w:cs="Times New Roman"/>
          <w:szCs w:val="24"/>
        </w:rPr>
        <w:t xml:space="preserve"> </w:t>
      </w:r>
      <w:r w:rsidRPr="00743C98">
        <w:rPr>
          <w:rFonts w:ascii="Times New Roman" w:eastAsia="Times New Roman" w:hAnsi="Times New Roman" w:cs="Times New Roman"/>
          <w:spacing w:val="2"/>
          <w:szCs w:val="24"/>
        </w:rPr>
        <w:t>W</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s</w:t>
      </w:r>
      <w:r w:rsidRPr="00743C98">
        <w:rPr>
          <w:rFonts w:ascii="Times New Roman" w:eastAsia="Times New Roman" w:hAnsi="Times New Roman" w:cs="Times New Roman"/>
          <w:spacing w:val="3"/>
          <w:szCs w:val="24"/>
        </w:rPr>
        <w:t>t</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nster</w:t>
      </w:r>
      <w:r w:rsidRPr="00743C98">
        <w:rPr>
          <w:rFonts w:ascii="Times New Roman" w:hAnsi="Times New Roman" w:cs="Times New Roman"/>
          <w:szCs w:val="24"/>
        </w:rPr>
        <w:t xml:space="preserve">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zCs w:val="24"/>
        </w:rPr>
        <w:t>y</w:t>
      </w:r>
      <w:r w:rsidRPr="00743C98">
        <w:rPr>
          <w:rFonts w:ascii="Times New Roman" w:eastAsia="Times New Roman" w:hAnsi="Times New Roman" w:cs="Times New Roman"/>
          <w:spacing w:val="-5"/>
          <w:szCs w:val="24"/>
        </w:rPr>
        <w:t xml:space="preserve"> </w:t>
      </w:r>
      <w:r w:rsidRPr="00743C98">
        <w:rPr>
          <w:rFonts w:ascii="Times New Roman" w:eastAsia="Times New Roman" w:hAnsi="Times New Roman" w:cs="Times New Roman"/>
          <w:szCs w:val="24"/>
        </w:rPr>
        <w:t>C</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f</w:t>
      </w:r>
      <w:r w:rsidRPr="00743C98">
        <w:rPr>
          <w:rFonts w:ascii="Times New Roman" w:eastAsia="Times New Roman" w:hAnsi="Times New Roman" w:cs="Times New Roman"/>
          <w:spacing w:val="1"/>
          <w:szCs w:val="24"/>
        </w:rPr>
        <w:t>o</w:t>
      </w:r>
      <w:r w:rsidRPr="00743C98">
        <w:rPr>
          <w:rFonts w:ascii="Times New Roman" w:eastAsia="Times New Roman" w:hAnsi="Times New Roman" w:cs="Times New Roman"/>
          <w:szCs w:val="24"/>
        </w:rPr>
        <w:t>rni</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w:t>
      </w:r>
    </w:p>
    <w:p w:rsidR="00743C98" w:rsidRPr="00743C98" w:rsidRDefault="00743C98" w:rsidP="00383DCE">
      <w:pPr>
        <w:spacing w:line="200" w:lineRule="exact"/>
        <w:jc w:val="both"/>
        <w:rPr>
          <w:rFonts w:ascii="Times New Roman" w:hAnsi="Times New Roman" w:cs="Times New Roman"/>
          <w:szCs w:val="24"/>
        </w:rPr>
      </w:pPr>
    </w:p>
    <w:p w:rsidR="00743C98" w:rsidRPr="00383DCE" w:rsidRDefault="00743C98" w:rsidP="00383DCE">
      <w:pPr>
        <w:jc w:val="both"/>
        <w:rPr>
          <w:rFonts w:ascii="Times New Roman" w:eastAsia="Times New Roman" w:hAnsi="Times New Roman" w:cs="Times New Roman"/>
          <w:szCs w:val="24"/>
        </w:rPr>
      </w:pPr>
      <w:r w:rsidRPr="00383DCE">
        <w:rPr>
          <w:rFonts w:ascii="Times New Roman" w:eastAsia="Times New Roman" w:hAnsi="Times New Roman" w:cs="Times New Roman"/>
          <w:b/>
          <w:bCs/>
          <w:szCs w:val="24"/>
        </w:rPr>
        <w:t>Dr. Knox Chamblin</w:t>
      </w:r>
      <w:r w:rsidRPr="00383DCE">
        <w:rPr>
          <w:rFonts w:ascii="Times New Roman" w:eastAsia="Times New Roman" w:hAnsi="Times New Roman" w:cs="Times New Roman"/>
          <w:szCs w:val="24"/>
        </w:rPr>
        <w:t xml:space="preserve"> (1935-2012) alifanya kazi kama profesa wa Agano Jipya katika chuo cha Reformed Theological Seminary.</w:t>
      </w:r>
    </w:p>
    <w:p w:rsidR="00743C98" w:rsidRPr="00743C98" w:rsidRDefault="00743C98" w:rsidP="00383DCE">
      <w:pPr>
        <w:jc w:val="both"/>
        <w:rPr>
          <w:rFonts w:ascii="Times New Roman" w:hAnsi="Times New Roman" w:cs="Times New Roman"/>
          <w:szCs w:val="24"/>
        </w:rPr>
      </w:pPr>
    </w:p>
    <w:p w:rsidR="00743C98" w:rsidRPr="00383DCE" w:rsidRDefault="00743C98" w:rsidP="00383DCE">
      <w:pPr>
        <w:rPr>
          <w:rFonts w:ascii="Times New Roman" w:hAnsi="Times New Roman" w:cs="Times New Roman"/>
        </w:rPr>
      </w:pPr>
      <w:r w:rsidRPr="00383DCE">
        <w:rPr>
          <w:rFonts w:ascii="Times New Roman" w:hAnsi="Times New Roman" w:cs="Times New Roman"/>
          <w:b/>
          <w:bCs/>
        </w:rPr>
        <w:t>Dr. John M. Frame</w:t>
      </w:r>
      <w:r w:rsidRPr="00383DCE">
        <w:rPr>
          <w:rFonts w:ascii="Times New Roman" w:hAnsi="Times New Roman" w:cs="Times New Roman"/>
        </w:rPr>
        <w:t xml:space="preserve"> ni Profesa mstaafu wa Theolojia na falsafa katika chuo cha Reformed Theological Seminary in Orlando, Florida.</w:t>
      </w:r>
    </w:p>
    <w:p w:rsidR="00743C98" w:rsidRPr="00743C98" w:rsidRDefault="00743C98" w:rsidP="00383DCE">
      <w:pPr>
        <w:jc w:val="both"/>
        <w:rPr>
          <w:rFonts w:ascii="Times New Roman" w:hAnsi="Times New Roman" w:cs="Times New Roman"/>
          <w:szCs w:val="24"/>
        </w:rPr>
      </w:pPr>
    </w:p>
    <w:p w:rsidR="00743C98" w:rsidRPr="00743C98" w:rsidRDefault="00743C98" w:rsidP="00383DCE">
      <w:pPr>
        <w:spacing w:before="29"/>
        <w:jc w:val="both"/>
        <w:rPr>
          <w:rFonts w:ascii="Times New Roman" w:hAnsi="Times New Roman" w:cs="Times New Roman"/>
          <w:szCs w:val="24"/>
        </w:rPr>
      </w:pP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 xml:space="preserve">. </w:t>
      </w:r>
      <w:r w:rsidRPr="00743C98">
        <w:rPr>
          <w:rFonts w:ascii="Times New Roman" w:eastAsia="Times New Roman" w:hAnsi="Times New Roman" w:cs="Times New Roman"/>
          <w:b/>
          <w:spacing w:val="-2"/>
          <w:szCs w:val="24"/>
        </w:rPr>
        <w:t>G</w:t>
      </w:r>
      <w:r w:rsidRPr="00743C98">
        <w:rPr>
          <w:rFonts w:ascii="Times New Roman" w:eastAsia="Times New Roman" w:hAnsi="Times New Roman" w:cs="Times New Roman"/>
          <w:b/>
          <w:spacing w:val="3"/>
          <w:szCs w:val="24"/>
        </w:rPr>
        <w:t>l</w:t>
      </w:r>
      <w:r w:rsidRPr="00743C98">
        <w:rPr>
          <w:rFonts w:ascii="Times New Roman" w:eastAsia="Times New Roman" w:hAnsi="Times New Roman" w:cs="Times New Roman"/>
          <w:b/>
          <w:spacing w:val="-1"/>
          <w:szCs w:val="24"/>
        </w:rPr>
        <w:t>e</w:t>
      </w:r>
      <w:r w:rsidRPr="00743C98">
        <w:rPr>
          <w:rFonts w:ascii="Times New Roman" w:eastAsia="Times New Roman" w:hAnsi="Times New Roman" w:cs="Times New Roman"/>
          <w:b/>
          <w:szCs w:val="24"/>
        </w:rPr>
        <w:t>n</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pacing w:val="-2"/>
          <w:szCs w:val="24"/>
        </w:rPr>
        <w:t>G</w:t>
      </w:r>
      <w:r w:rsidRPr="00743C98">
        <w:rPr>
          <w:rFonts w:ascii="Times New Roman" w:eastAsia="Times New Roman" w:hAnsi="Times New Roman" w:cs="Times New Roman"/>
          <w:b/>
          <w:szCs w:val="24"/>
        </w:rPr>
        <w:t xml:space="preserve">. </w:t>
      </w:r>
      <w:r w:rsidRPr="00743C98">
        <w:rPr>
          <w:rFonts w:ascii="Times New Roman" w:eastAsia="Times New Roman" w:hAnsi="Times New Roman" w:cs="Times New Roman"/>
          <w:b/>
          <w:spacing w:val="1"/>
          <w:szCs w:val="24"/>
        </w:rPr>
        <w:t>S</w:t>
      </w:r>
      <w:r w:rsidRPr="00743C98">
        <w:rPr>
          <w:rFonts w:ascii="Times New Roman" w:eastAsia="Times New Roman" w:hAnsi="Times New Roman" w:cs="Times New Roman"/>
          <w:b/>
          <w:spacing w:val="-1"/>
          <w:szCs w:val="24"/>
        </w:rPr>
        <w:t>c</w:t>
      </w:r>
      <w:r w:rsidRPr="00743C98">
        <w:rPr>
          <w:rFonts w:ascii="Times New Roman" w:eastAsia="Times New Roman" w:hAnsi="Times New Roman" w:cs="Times New Roman"/>
          <w:b/>
          <w:szCs w:val="24"/>
        </w:rPr>
        <w:t>o</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g</w:t>
      </w:r>
      <w:r w:rsidRPr="00743C98">
        <w:rPr>
          <w:rFonts w:ascii="Times New Roman" w:eastAsia="Times New Roman" w:hAnsi="Times New Roman" w:cs="Times New Roman"/>
          <w:b/>
          <w:spacing w:val="3"/>
          <w:szCs w:val="24"/>
        </w:rPr>
        <w:t>i</w:t>
      </w:r>
      <w:r w:rsidRPr="00743C98">
        <w:rPr>
          <w:rFonts w:ascii="Times New Roman" w:eastAsia="Times New Roman" w:hAnsi="Times New Roman" w:cs="Times New Roman"/>
          <w:b/>
          <w:szCs w:val="24"/>
        </w:rPr>
        <w:t>e</w:t>
      </w:r>
      <w:r w:rsidRPr="00743C98">
        <w:rPr>
          <w:rFonts w:ascii="Times New Roman" w:hAnsi="Times New Roman" w:cs="Times New Roman"/>
          <w:b/>
          <w:szCs w:val="24"/>
        </w:rPr>
        <w:t xml:space="preserve"> </w:t>
      </w:r>
      <w:r w:rsidRPr="00743C98">
        <w:rPr>
          <w:rFonts w:ascii="Times New Roman" w:hAnsi="Times New Roman" w:cs="Times New Roman"/>
          <w:szCs w:val="24"/>
        </w:rPr>
        <w:t xml:space="preserve">ni </w:t>
      </w:r>
      <w:r w:rsidRPr="00743C98">
        <w:rPr>
          <w:rFonts w:ascii="Times New Roman" w:eastAsia="Times New Roman" w:hAnsi="Times New Roman" w:cs="Times New Roman"/>
          <w:spacing w:val="1"/>
          <w:szCs w:val="24"/>
        </w:rPr>
        <w:t>P</w:t>
      </w:r>
      <w:r w:rsidRPr="00743C98">
        <w:rPr>
          <w:rFonts w:ascii="Times New Roman" w:eastAsia="Times New Roman" w:hAnsi="Times New Roman" w:cs="Times New Roman"/>
          <w:szCs w:val="24"/>
        </w:rPr>
        <w:t>ro</w:t>
      </w:r>
      <w:r w:rsidRPr="00743C98">
        <w:rPr>
          <w:rFonts w:ascii="Times New Roman" w:eastAsia="Times New Roman" w:hAnsi="Times New Roman" w:cs="Times New Roman"/>
          <w:spacing w:val="-1"/>
          <w:szCs w:val="24"/>
        </w:rPr>
        <w:t>fe</w:t>
      </w:r>
      <w:r w:rsidRPr="00743C98">
        <w:rPr>
          <w:rFonts w:ascii="Times New Roman" w:eastAsia="Times New Roman" w:hAnsi="Times New Roman" w:cs="Times New Roman"/>
          <w:szCs w:val="24"/>
        </w:rPr>
        <w:t>s</w:t>
      </w:r>
      <w:r w:rsidRPr="00743C98">
        <w:rPr>
          <w:rFonts w:ascii="Times New Roman" w:hAnsi="Times New Roman" w:cs="Times New Roman"/>
          <w:szCs w:val="24"/>
        </w:rPr>
        <w:t>a wa Theolojia katika chuo cha</w:t>
      </w:r>
      <w:r w:rsidRPr="00743C98">
        <w:rPr>
          <w:rFonts w:ascii="Times New Roman" w:eastAsia="Times New Roman" w:hAnsi="Times New Roman" w:cs="Times New Roman"/>
          <w:spacing w:val="3"/>
          <w:szCs w:val="24"/>
        </w:rPr>
        <w:t xml:space="preserve"> </w:t>
      </w:r>
      <w:r w:rsidRPr="00743C98">
        <w:rPr>
          <w:rFonts w:ascii="Times New Roman" w:eastAsia="Times New Roman" w:hAnsi="Times New Roman" w:cs="Times New Roman"/>
          <w:spacing w:val="-2"/>
          <w:szCs w:val="24"/>
        </w:rPr>
        <w:t>B</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 xml:space="preserve">thel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4"/>
          <w:szCs w:val="24"/>
        </w:rPr>
        <w:t>r</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 xml:space="preserve">,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2"/>
          <w:szCs w:val="24"/>
        </w:rPr>
        <w:t xml:space="preserve"> </w:t>
      </w:r>
      <w:r w:rsidRPr="00743C98">
        <w:rPr>
          <w:rFonts w:ascii="Times New Roman" w:eastAsia="Times New Roman" w:hAnsi="Times New Roman" w:cs="Times New Roman"/>
          <w:szCs w:val="24"/>
        </w:rPr>
        <w:t>Di</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o.</w:t>
      </w:r>
    </w:p>
    <w:p w:rsidR="00743C98" w:rsidRPr="00743C98" w:rsidRDefault="00743C98" w:rsidP="00383DCE">
      <w:pPr>
        <w:spacing w:before="16" w:line="260" w:lineRule="exact"/>
        <w:jc w:val="both"/>
        <w:rPr>
          <w:rFonts w:ascii="Times New Roman" w:hAnsi="Times New Roman" w:cs="Times New Roman"/>
          <w:szCs w:val="24"/>
        </w:rPr>
      </w:pPr>
    </w:p>
    <w:p w:rsidR="00743C98" w:rsidRPr="00743C98" w:rsidRDefault="00743C98" w:rsidP="00383DCE">
      <w:pPr>
        <w:jc w:val="both"/>
        <w:rPr>
          <w:rFonts w:ascii="Times New Roman" w:hAnsi="Times New Roman" w:cs="Times New Roman"/>
          <w:szCs w:val="24"/>
        </w:rPr>
      </w:pP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 xml:space="preserve">. </w:t>
      </w:r>
      <w:r w:rsidRPr="00743C98">
        <w:rPr>
          <w:rFonts w:ascii="Times New Roman" w:eastAsia="Times New Roman" w:hAnsi="Times New Roman" w:cs="Times New Roman"/>
          <w:b/>
          <w:spacing w:val="-1"/>
          <w:szCs w:val="24"/>
        </w:rPr>
        <w:t>M</w:t>
      </w:r>
      <w:r w:rsidRPr="00743C98">
        <w:rPr>
          <w:rFonts w:ascii="Times New Roman" w:eastAsia="Times New Roman" w:hAnsi="Times New Roman" w:cs="Times New Roman"/>
          <w:b/>
          <w:szCs w:val="24"/>
        </w:rPr>
        <w:t>a</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k</w:t>
      </w:r>
      <w:r w:rsidRPr="00743C98">
        <w:rPr>
          <w:rFonts w:ascii="Times New Roman" w:eastAsia="Times New Roman" w:hAnsi="Times New Roman" w:cs="Times New Roman"/>
          <w:b/>
          <w:spacing w:val="1"/>
          <w:szCs w:val="24"/>
        </w:rPr>
        <w:t xml:space="preserve"> L</w:t>
      </w:r>
      <w:r w:rsidRPr="00743C98">
        <w:rPr>
          <w:rFonts w:ascii="Times New Roman" w:eastAsia="Times New Roman" w:hAnsi="Times New Roman" w:cs="Times New Roman"/>
          <w:b/>
          <w:szCs w:val="24"/>
        </w:rPr>
        <w:t xml:space="preserve">. </w:t>
      </w:r>
      <w:r w:rsidRPr="00743C98">
        <w:rPr>
          <w:rFonts w:ascii="Times New Roman" w:eastAsia="Times New Roman" w:hAnsi="Times New Roman" w:cs="Times New Roman"/>
          <w:b/>
          <w:spacing w:val="1"/>
          <w:szCs w:val="24"/>
        </w:rPr>
        <w:t>S</w:t>
      </w:r>
      <w:r w:rsidRPr="00743C98">
        <w:rPr>
          <w:rFonts w:ascii="Times New Roman" w:eastAsia="Times New Roman" w:hAnsi="Times New Roman" w:cs="Times New Roman"/>
          <w:b/>
          <w:szCs w:val="24"/>
        </w:rPr>
        <w:t>t</w:t>
      </w:r>
      <w:r w:rsidRPr="00743C98">
        <w:rPr>
          <w:rFonts w:ascii="Times New Roman" w:eastAsia="Times New Roman" w:hAnsi="Times New Roman" w:cs="Times New Roman"/>
          <w:b/>
          <w:spacing w:val="-2"/>
          <w:szCs w:val="24"/>
        </w:rPr>
        <w:t>r</w:t>
      </w:r>
      <w:r w:rsidRPr="00743C98">
        <w:rPr>
          <w:rFonts w:ascii="Times New Roman" w:eastAsia="Times New Roman" w:hAnsi="Times New Roman" w:cs="Times New Roman"/>
          <w:b/>
          <w:szCs w:val="24"/>
        </w:rPr>
        <w:t>a</w:t>
      </w:r>
      <w:r w:rsidRPr="00743C98">
        <w:rPr>
          <w:rFonts w:ascii="Times New Roman" w:eastAsia="Times New Roman" w:hAnsi="Times New Roman" w:cs="Times New Roman"/>
          <w:b/>
          <w:spacing w:val="1"/>
          <w:szCs w:val="24"/>
        </w:rPr>
        <w:t>u</w:t>
      </w:r>
      <w:r w:rsidRPr="00743C98">
        <w:rPr>
          <w:rFonts w:ascii="Times New Roman" w:eastAsia="Times New Roman" w:hAnsi="Times New Roman" w:cs="Times New Roman"/>
          <w:b/>
          <w:szCs w:val="24"/>
        </w:rPr>
        <w:t>ss</w:t>
      </w:r>
      <w:r w:rsidRPr="00743C98">
        <w:rPr>
          <w:rFonts w:ascii="Times New Roman" w:eastAsia="Times New Roman" w:hAnsi="Times New Roman" w:cs="Times New Roman"/>
          <w:szCs w:val="24"/>
        </w:rPr>
        <w:t xml:space="preserve"> </w:t>
      </w:r>
      <w:r w:rsidRPr="00743C98">
        <w:rPr>
          <w:rFonts w:ascii="Times New Roman" w:hAnsi="Times New Roman" w:cs="Times New Roman"/>
          <w:szCs w:val="24"/>
        </w:rPr>
        <w:t xml:space="preserve">ni </w:t>
      </w:r>
      <w:r w:rsidRPr="00743C98">
        <w:rPr>
          <w:rFonts w:ascii="Times New Roman" w:eastAsia="Times New Roman" w:hAnsi="Times New Roman" w:cs="Times New Roman"/>
          <w:spacing w:val="1"/>
          <w:szCs w:val="24"/>
        </w:rPr>
        <w:t>P</w:t>
      </w:r>
      <w:r w:rsidRPr="00743C98">
        <w:rPr>
          <w:rFonts w:ascii="Times New Roman" w:eastAsia="Times New Roman" w:hAnsi="Times New Roman" w:cs="Times New Roman"/>
          <w:szCs w:val="24"/>
        </w:rPr>
        <w:t>ro</w:t>
      </w:r>
      <w:r w:rsidRPr="00743C98">
        <w:rPr>
          <w:rFonts w:ascii="Times New Roman" w:eastAsia="Times New Roman" w:hAnsi="Times New Roman" w:cs="Times New Roman"/>
          <w:spacing w:val="-1"/>
          <w:szCs w:val="24"/>
        </w:rPr>
        <w:t>fe</w:t>
      </w:r>
      <w:r w:rsidRPr="00743C98">
        <w:rPr>
          <w:rFonts w:ascii="Times New Roman" w:eastAsia="Times New Roman" w:hAnsi="Times New Roman" w:cs="Times New Roman"/>
          <w:szCs w:val="24"/>
        </w:rPr>
        <w:t>s</w:t>
      </w:r>
      <w:r w:rsidRPr="00743C98">
        <w:rPr>
          <w:rFonts w:ascii="Times New Roman" w:hAnsi="Times New Roman" w:cs="Times New Roman"/>
          <w:szCs w:val="24"/>
        </w:rPr>
        <w:t>a wa Agano Jipya katika chuo cha</w:t>
      </w:r>
      <w:r w:rsidRPr="00743C98">
        <w:rPr>
          <w:rFonts w:ascii="Times New Roman" w:eastAsia="Times New Roman" w:hAnsi="Times New Roman" w:cs="Times New Roman"/>
          <w:szCs w:val="24"/>
        </w:rPr>
        <w:t xml:space="preserve"> </w:t>
      </w:r>
      <w:r w:rsidRPr="00743C98">
        <w:rPr>
          <w:rFonts w:ascii="Times New Roman" w:eastAsia="Times New Roman" w:hAnsi="Times New Roman" w:cs="Times New Roman"/>
          <w:spacing w:val="-2"/>
          <w:szCs w:val="24"/>
        </w:rPr>
        <w:t>B</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t</w:t>
      </w:r>
      <w:r w:rsidRPr="00743C98">
        <w:rPr>
          <w:rFonts w:ascii="Times New Roman" w:eastAsia="Times New Roman" w:hAnsi="Times New Roman" w:cs="Times New Roman"/>
          <w:spacing w:val="3"/>
          <w:szCs w:val="24"/>
        </w:rPr>
        <w: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 xml:space="preserve">l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4"/>
          <w:szCs w:val="24"/>
        </w:rPr>
        <w:t>r</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 xml:space="preserve">,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n Di</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o.</w:t>
      </w:r>
    </w:p>
    <w:p w:rsidR="00743C98" w:rsidRPr="00743C98" w:rsidRDefault="00743C98" w:rsidP="00383DCE">
      <w:pPr>
        <w:jc w:val="both"/>
        <w:rPr>
          <w:rFonts w:ascii="Times New Roman" w:hAnsi="Times New Roman" w:cs="Times New Roman"/>
          <w:szCs w:val="24"/>
        </w:rPr>
      </w:pPr>
    </w:p>
    <w:p w:rsidR="00743C98" w:rsidRPr="00743C98" w:rsidRDefault="00743C98" w:rsidP="00383DCE">
      <w:pPr>
        <w:jc w:val="both"/>
        <w:rPr>
          <w:rFonts w:ascii="Times New Roman" w:hAnsi="Times New Roman" w:cs="Times New Roman"/>
          <w:szCs w:val="24"/>
        </w:rPr>
      </w:pPr>
      <w:r w:rsidRPr="00743C98">
        <w:rPr>
          <w:rFonts w:ascii="Times New Roman" w:eastAsia="Times New Roman" w:hAnsi="Times New Roman" w:cs="Times New Roman"/>
          <w:b/>
          <w:szCs w:val="24"/>
        </w:rPr>
        <w:t>R</w:t>
      </w:r>
      <w:r w:rsidRPr="00743C98">
        <w:rPr>
          <w:rFonts w:ascii="Times New Roman" w:eastAsia="Times New Roman" w:hAnsi="Times New Roman" w:cs="Times New Roman"/>
          <w:b/>
          <w:spacing w:val="-1"/>
          <w:szCs w:val="24"/>
        </w:rPr>
        <w:t>e</w:t>
      </w:r>
      <w:r w:rsidRPr="00743C98">
        <w:rPr>
          <w:rFonts w:ascii="Times New Roman" w:eastAsia="Times New Roman" w:hAnsi="Times New Roman" w:cs="Times New Roman"/>
          <w:b/>
          <w:szCs w:val="24"/>
        </w:rPr>
        <w:t>v.</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w:t>
      </w:r>
      <w:r w:rsidRPr="00743C98">
        <w:rPr>
          <w:rFonts w:ascii="Times New Roman" w:eastAsia="Times New Roman" w:hAnsi="Times New Roman" w:cs="Times New Roman"/>
          <w:b/>
          <w:spacing w:val="1"/>
          <w:szCs w:val="24"/>
        </w:rPr>
        <w:t xml:space="preserve"> S</w:t>
      </w:r>
      <w:r w:rsidRPr="00743C98">
        <w:rPr>
          <w:rFonts w:ascii="Times New Roman" w:eastAsia="Times New Roman" w:hAnsi="Times New Roman" w:cs="Times New Roman"/>
          <w:b/>
          <w:szCs w:val="24"/>
        </w:rPr>
        <w:t>i</w:t>
      </w:r>
      <w:r w:rsidRPr="00743C98">
        <w:rPr>
          <w:rFonts w:ascii="Times New Roman" w:eastAsia="Times New Roman" w:hAnsi="Times New Roman" w:cs="Times New Roman"/>
          <w:b/>
          <w:spacing w:val="-3"/>
          <w:szCs w:val="24"/>
        </w:rPr>
        <w:t>m</w:t>
      </w:r>
      <w:r w:rsidRPr="00743C98">
        <w:rPr>
          <w:rFonts w:ascii="Times New Roman" w:eastAsia="Times New Roman" w:hAnsi="Times New Roman" w:cs="Times New Roman"/>
          <w:b/>
          <w:szCs w:val="24"/>
        </w:rPr>
        <w:t>on</w:t>
      </w:r>
      <w:r w:rsidRPr="00743C98">
        <w:rPr>
          <w:rFonts w:ascii="Times New Roman" w:eastAsia="Times New Roman" w:hAnsi="Times New Roman" w:cs="Times New Roman"/>
          <w:b/>
          <w:spacing w:val="1"/>
          <w:szCs w:val="24"/>
        </w:rPr>
        <w:t xml:space="preserve"> </w:t>
      </w:r>
      <w:r w:rsidRPr="00743C98">
        <w:rPr>
          <w:rFonts w:ascii="Times New Roman" w:eastAsia="Times New Roman" w:hAnsi="Times New Roman" w:cs="Times New Roman"/>
          <w:b/>
          <w:szCs w:val="24"/>
        </w:rPr>
        <w:t>Vi</w:t>
      </w:r>
      <w:r w:rsidRPr="00743C98">
        <w:rPr>
          <w:rFonts w:ascii="Times New Roman" w:eastAsia="Times New Roman" w:hAnsi="Times New Roman" w:cs="Times New Roman"/>
          <w:b/>
          <w:spacing w:val="1"/>
          <w:szCs w:val="24"/>
        </w:rPr>
        <w:t>b</w:t>
      </w:r>
      <w:r w:rsidRPr="00743C98">
        <w:rPr>
          <w:rFonts w:ascii="Times New Roman" w:eastAsia="Times New Roman" w:hAnsi="Times New Roman" w:cs="Times New Roman"/>
          <w:b/>
          <w:spacing w:val="-1"/>
          <w:szCs w:val="24"/>
        </w:rPr>
        <w:t>er</w:t>
      </w:r>
      <w:r w:rsidRPr="00743C98">
        <w:rPr>
          <w:rFonts w:ascii="Times New Roman" w:eastAsia="Times New Roman" w:hAnsi="Times New Roman" w:cs="Times New Roman"/>
          <w:b/>
          <w:szCs w:val="24"/>
        </w:rPr>
        <w:t>t</w:t>
      </w:r>
      <w:r w:rsidRPr="00743C98">
        <w:rPr>
          <w:rFonts w:ascii="Times New Roman" w:eastAsia="Times New Roman" w:hAnsi="Times New Roman" w:cs="Times New Roman"/>
          <w:spacing w:val="1"/>
          <w:szCs w:val="24"/>
        </w:rPr>
        <w:t xml:space="preserve"> </w:t>
      </w:r>
      <w:r w:rsidRPr="00743C98">
        <w:rPr>
          <w:rFonts w:ascii="Times New Roman" w:hAnsi="Times New Roman" w:cs="Times New Roman"/>
          <w:spacing w:val="1"/>
          <w:szCs w:val="24"/>
        </w:rPr>
        <w:t>ni mchungaji kiongozi wa Kanisa la Kristo</w:t>
      </w:r>
      <w:r w:rsidRPr="00743C98">
        <w:rPr>
          <w:rFonts w:ascii="Times New Roman" w:eastAsia="Times New Roman" w:hAnsi="Times New Roman" w:cs="Times New Roman"/>
          <w:spacing w:val="1"/>
          <w:szCs w:val="24"/>
        </w:rPr>
        <w:t xml:space="preserve"> </w:t>
      </w:r>
      <w:r w:rsidRPr="00743C98">
        <w:rPr>
          <w:rFonts w:ascii="Times New Roman" w:eastAsia="Times New Roman" w:hAnsi="Times New Roman" w:cs="Times New Roman"/>
          <w:szCs w:val="24"/>
        </w:rPr>
        <w:t>Vir</w:t>
      </w:r>
      <w:r w:rsidRPr="00743C98">
        <w:rPr>
          <w:rFonts w:ascii="Times New Roman" w:eastAsia="Times New Roman" w:hAnsi="Times New Roman" w:cs="Times New Roman"/>
          <w:spacing w:val="-3"/>
          <w:szCs w:val="24"/>
        </w:rPr>
        <w:t>g</w:t>
      </w:r>
      <w:r w:rsidRPr="00743C98">
        <w:rPr>
          <w:rFonts w:ascii="Times New Roman" w:eastAsia="Times New Roman" w:hAnsi="Times New Roman" w:cs="Times New Roman"/>
          <w:szCs w:val="24"/>
        </w:rPr>
        <w:t>in</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 xml:space="preserve">a </w:t>
      </w:r>
      <w:r w:rsidRPr="00743C98">
        <w:rPr>
          <w:rFonts w:ascii="Times New Roman" w:eastAsia="Times New Roman" w:hAnsi="Times New Roman" w:cs="Times New Roman"/>
          <w:spacing w:val="1"/>
          <w:szCs w:val="24"/>
        </w:rPr>
        <w:t>W</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te</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zCs w:val="24"/>
        </w:rPr>
        <w:t>,</w:t>
      </w:r>
      <w:r w:rsidRPr="00743C98">
        <w:rPr>
          <w:rFonts w:ascii="Times New Roman" w:eastAsia="Times New Roman" w:hAnsi="Times New Roman" w:cs="Times New Roman"/>
          <w:spacing w:val="3"/>
          <w:szCs w:val="24"/>
        </w:rPr>
        <w:t xml:space="preserve"> </w:t>
      </w:r>
      <w:r w:rsidRPr="00743C98">
        <w:rPr>
          <w:rFonts w:ascii="Times New Roman" w:eastAsia="Times New Roman" w:hAnsi="Times New Roman" w:cs="Times New Roman"/>
          <w:szCs w:val="24"/>
        </w:rPr>
        <w:t>En</w:t>
      </w:r>
      <w:r w:rsidRPr="00743C98">
        <w:rPr>
          <w:rFonts w:ascii="Times New Roman" w:eastAsia="Times New Roman" w:hAnsi="Times New Roman" w:cs="Times New Roman"/>
          <w:spacing w:val="-3"/>
          <w:szCs w:val="24"/>
        </w:rPr>
        <w:t>g</w:t>
      </w:r>
      <w:r w:rsidRPr="00743C98">
        <w:rPr>
          <w:rFonts w:ascii="Times New Roman" w:eastAsia="Times New Roman" w:hAnsi="Times New Roman" w:cs="Times New Roman"/>
          <w:szCs w:val="24"/>
        </w:rPr>
        <w:t xml:space="preserve">land, </w:t>
      </w:r>
      <w:r w:rsidRPr="00743C98">
        <w:rPr>
          <w:rFonts w:ascii="Times New Roman" w:hAnsi="Times New Roman" w:cs="Times New Roman"/>
          <w:szCs w:val="24"/>
        </w:rPr>
        <w:t>na makamu mkuu wa chuo mustaafu na mkurugenzi wa shule ya mahubiri ya</w:t>
      </w:r>
      <w:r w:rsidRPr="00743C98">
        <w:rPr>
          <w:rFonts w:ascii="Times New Roman" w:eastAsia="Times New Roman" w:hAnsi="Times New Roman" w:cs="Times New Roman"/>
          <w:spacing w:val="4"/>
          <w:szCs w:val="24"/>
        </w:rPr>
        <w:t xml:space="preserve"> W</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pacing w:val="-1"/>
          <w:szCs w:val="24"/>
        </w:rPr>
        <w:t>c</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f</w:t>
      </w:r>
      <w:r w:rsidRPr="00743C98">
        <w:rPr>
          <w:rFonts w:ascii="Times New Roman" w:eastAsia="Times New Roman" w:hAnsi="Times New Roman" w:cs="Times New Roman"/>
          <w:spacing w:val="-1"/>
          <w:szCs w:val="24"/>
        </w:rPr>
        <w:t>f</w:t>
      </w:r>
      <w:r w:rsidRPr="00743C98">
        <w:rPr>
          <w:rFonts w:ascii="Times New Roman" w:eastAsia="Times New Roman" w:hAnsi="Times New Roman" w:cs="Times New Roman"/>
          <w:szCs w:val="24"/>
        </w:rPr>
        <w:t>e</w:t>
      </w:r>
      <w:r w:rsidRPr="00743C98">
        <w:rPr>
          <w:rFonts w:ascii="Times New Roman" w:eastAsia="Times New Roman" w:hAnsi="Times New Roman" w:cs="Times New Roman"/>
          <w:spacing w:val="2"/>
          <w:szCs w:val="24"/>
        </w:rPr>
        <w:t xml:space="preserve"> </w:t>
      </w:r>
      <w:r w:rsidRPr="00743C98">
        <w:rPr>
          <w:rFonts w:ascii="Times New Roman" w:eastAsia="Times New Roman" w:hAnsi="Times New Roman" w:cs="Times New Roman"/>
          <w:szCs w:val="24"/>
        </w:rPr>
        <w:t>H</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l</w:t>
      </w:r>
      <w:r w:rsidRPr="00743C98">
        <w:rPr>
          <w:rFonts w:ascii="Times New Roman" w:eastAsia="Times New Roman" w:hAnsi="Times New Roman" w:cs="Times New Roman"/>
          <w:spacing w:val="1"/>
          <w:szCs w:val="24"/>
        </w:rPr>
        <w:t>l</w:t>
      </w:r>
      <w:r w:rsidRPr="00743C98">
        <w:rPr>
          <w:rFonts w:ascii="Times New Roman" w:eastAsia="Times New Roman" w:hAnsi="Times New Roman" w:cs="Times New Roman"/>
          <w:szCs w:val="24"/>
        </w:rPr>
        <w:t>, O</w:t>
      </w:r>
      <w:r w:rsidRPr="00743C98">
        <w:rPr>
          <w:rFonts w:ascii="Times New Roman" w:eastAsia="Times New Roman" w:hAnsi="Times New Roman" w:cs="Times New Roman"/>
          <w:spacing w:val="2"/>
          <w:szCs w:val="24"/>
        </w:rPr>
        <w:t>x</w:t>
      </w:r>
      <w:r w:rsidRPr="00743C98">
        <w:rPr>
          <w:rFonts w:ascii="Times New Roman" w:eastAsia="Times New Roman" w:hAnsi="Times New Roman" w:cs="Times New Roman"/>
          <w:szCs w:val="24"/>
        </w:rPr>
        <w:t>fo</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zCs w:val="24"/>
        </w:rPr>
        <w:t>d.</w:t>
      </w:r>
    </w:p>
    <w:p w:rsidR="00743C98" w:rsidRPr="00743C98" w:rsidRDefault="00743C98" w:rsidP="00383DCE">
      <w:pPr>
        <w:jc w:val="both"/>
        <w:rPr>
          <w:rFonts w:ascii="Times New Roman" w:hAnsi="Times New Roman" w:cs="Times New Roman"/>
          <w:szCs w:val="24"/>
        </w:rPr>
      </w:pPr>
    </w:p>
    <w:p w:rsidR="00743C98" w:rsidRPr="00A42953" w:rsidRDefault="00743C98" w:rsidP="00743C98">
      <w:pPr>
        <w:jc w:val="both"/>
        <w:rPr>
          <w:rFonts w:ascii="Times New Roman" w:hAnsi="Times New Roman" w:cs="Times New Roman"/>
          <w:szCs w:val="24"/>
        </w:rPr>
      </w:pP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1"/>
          <w:szCs w:val="24"/>
        </w:rPr>
        <w:t>r</w:t>
      </w:r>
      <w:r w:rsidRPr="00743C98">
        <w:rPr>
          <w:rFonts w:ascii="Times New Roman" w:eastAsia="Times New Roman" w:hAnsi="Times New Roman" w:cs="Times New Roman"/>
          <w:b/>
          <w:szCs w:val="24"/>
        </w:rPr>
        <w:t>.</w:t>
      </w:r>
      <w:r w:rsidRPr="00743C98">
        <w:rPr>
          <w:rFonts w:ascii="Times New Roman" w:eastAsia="Times New Roman" w:hAnsi="Times New Roman" w:cs="Times New Roman"/>
          <w:b/>
          <w:spacing w:val="5"/>
          <w:szCs w:val="24"/>
        </w:rPr>
        <w:t xml:space="preserve"> </w:t>
      </w:r>
      <w:r w:rsidRPr="00743C98">
        <w:rPr>
          <w:rFonts w:ascii="Times New Roman" w:eastAsia="Times New Roman" w:hAnsi="Times New Roman" w:cs="Times New Roman"/>
          <w:b/>
          <w:szCs w:val="24"/>
        </w:rPr>
        <w:t>Dona</w:t>
      </w:r>
      <w:r w:rsidRPr="00743C98">
        <w:rPr>
          <w:rFonts w:ascii="Times New Roman" w:eastAsia="Times New Roman" w:hAnsi="Times New Roman" w:cs="Times New Roman"/>
          <w:b/>
          <w:spacing w:val="1"/>
          <w:szCs w:val="24"/>
        </w:rPr>
        <w:t>l</w:t>
      </w:r>
      <w:r w:rsidRPr="00743C98">
        <w:rPr>
          <w:rFonts w:ascii="Times New Roman" w:eastAsia="Times New Roman" w:hAnsi="Times New Roman" w:cs="Times New Roman"/>
          <w:b/>
          <w:szCs w:val="24"/>
        </w:rPr>
        <w:t>d</w:t>
      </w:r>
      <w:r w:rsidRPr="00743C98">
        <w:rPr>
          <w:rFonts w:ascii="Times New Roman" w:eastAsia="Times New Roman" w:hAnsi="Times New Roman" w:cs="Times New Roman"/>
          <w:b/>
          <w:spacing w:val="7"/>
          <w:szCs w:val="24"/>
        </w:rPr>
        <w:t xml:space="preserve"> </w:t>
      </w:r>
      <w:r w:rsidRPr="00743C98">
        <w:rPr>
          <w:rFonts w:ascii="Times New Roman" w:eastAsia="Times New Roman" w:hAnsi="Times New Roman" w:cs="Times New Roman"/>
          <w:b/>
          <w:spacing w:val="1"/>
          <w:szCs w:val="24"/>
        </w:rPr>
        <w:t>S</w:t>
      </w:r>
      <w:r w:rsidRPr="00743C98">
        <w:rPr>
          <w:rFonts w:ascii="Times New Roman" w:eastAsia="Times New Roman" w:hAnsi="Times New Roman" w:cs="Times New Roman"/>
          <w:b/>
          <w:szCs w:val="24"/>
        </w:rPr>
        <w:t>.</w:t>
      </w:r>
      <w:r w:rsidRPr="00743C98">
        <w:rPr>
          <w:rFonts w:ascii="Times New Roman" w:eastAsia="Times New Roman" w:hAnsi="Times New Roman" w:cs="Times New Roman"/>
          <w:b/>
          <w:spacing w:val="5"/>
          <w:szCs w:val="24"/>
        </w:rPr>
        <w:t xml:space="preserve"> </w:t>
      </w:r>
      <w:r w:rsidRPr="00743C98">
        <w:rPr>
          <w:rFonts w:ascii="Times New Roman" w:eastAsia="Times New Roman" w:hAnsi="Times New Roman" w:cs="Times New Roman"/>
          <w:b/>
          <w:spacing w:val="-2"/>
          <w:szCs w:val="24"/>
        </w:rPr>
        <w:t>W</w:t>
      </w:r>
      <w:r w:rsidRPr="00743C98">
        <w:rPr>
          <w:rFonts w:ascii="Times New Roman" w:eastAsia="Times New Roman" w:hAnsi="Times New Roman" w:cs="Times New Roman"/>
          <w:b/>
          <w:spacing w:val="1"/>
          <w:szCs w:val="24"/>
        </w:rPr>
        <w:t>h</w:t>
      </w:r>
      <w:r w:rsidRPr="00743C98">
        <w:rPr>
          <w:rFonts w:ascii="Times New Roman" w:eastAsia="Times New Roman" w:hAnsi="Times New Roman" w:cs="Times New Roman"/>
          <w:b/>
          <w:szCs w:val="24"/>
        </w:rPr>
        <w:t>itn</w:t>
      </w:r>
      <w:r w:rsidRPr="00743C98">
        <w:rPr>
          <w:rFonts w:ascii="Times New Roman" w:eastAsia="Times New Roman" w:hAnsi="Times New Roman" w:cs="Times New Roman"/>
          <w:b/>
          <w:spacing w:val="-1"/>
          <w:szCs w:val="24"/>
        </w:rPr>
        <w:t>e</w:t>
      </w:r>
      <w:r w:rsidRPr="00743C98">
        <w:rPr>
          <w:rFonts w:ascii="Times New Roman" w:eastAsia="Times New Roman" w:hAnsi="Times New Roman" w:cs="Times New Roman"/>
          <w:b/>
          <w:szCs w:val="24"/>
        </w:rPr>
        <w:t>y</w:t>
      </w:r>
      <w:r w:rsidRPr="00743C98">
        <w:rPr>
          <w:rFonts w:ascii="Times New Roman" w:eastAsia="Times New Roman" w:hAnsi="Times New Roman" w:cs="Times New Roman"/>
          <w:b/>
          <w:spacing w:val="6"/>
          <w:szCs w:val="24"/>
        </w:rPr>
        <w:t xml:space="preserve"> </w:t>
      </w:r>
      <w:r w:rsidRPr="00743C98">
        <w:rPr>
          <w:rFonts w:ascii="Times New Roman" w:hAnsi="Times New Roman" w:cs="Times New Roman"/>
          <w:szCs w:val="24"/>
        </w:rPr>
        <w:t>ni</w:t>
      </w:r>
      <w:r w:rsidRPr="00743C98">
        <w:rPr>
          <w:rFonts w:ascii="Times New Roman" w:eastAsia="Times New Roman" w:hAnsi="Times New Roman" w:cs="Times New Roman"/>
          <w:spacing w:val="6"/>
          <w:szCs w:val="24"/>
        </w:rPr>
        <w:t xml:space="preserve"> </w:t>
      </w:r>
      <w:r w:rsidRPr="00743C98">
        <w:rPr>
          <w:rFonts w:ascii="Times New Roman" w:hAnsi="Times New Roman" w:cs="Times New Roman"/>
          <w:spacing w:val="6"/>
          <w:szCs w:val="24"/>
        </w:rPr>
        <w:t>profesa mshiriki wa masomo ya masomo ya kiroho na Biblia, na pia mkuu wa kitivo cha Theolojia katika chuo cha</w:t>
      </w:r>
      <w:r w:rsidRPr="00743C98">
        <w:rPr>
          <w:rFonts w:ascii="Times New Roman" w:eastAsia="Times New Roman" w:hAnsi="Times New Roman" w:cs="Times New Roman"/>
          <w:spacing w:val="3"/>
          <w:szCs w:val="24"/>
        </w:rPr>
        <w:t xml:space="preserve">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zCs w:val="24"/>
        </w:rPr>
        <w:t>outhe</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zCs w:val="24"/>
        </w:rPr>
        <w:t>n</w:t>
      </w:r>
      <w:r w:rsidR="00B25232">
        <w:rPr>
          <w:rFonts w:ascii="Times New Roman" w:eastAsia="Times New Roman" w:hAnsi="Times New Roman" w:cs="Times New Roman"/>
          <w:szCs w:val="24"/>
        </w:rPr>
        <w:t xml:space="preserve"> </w:t>
      </w:r>
      <w:r w:rsidRPr="00743C98">
        <w:rPr>
          <w:rFonts w:ascii="Times New Roman" w:eastAsia="Times New Roman" w:hAnsi="Times New Roman" w:cs="Times New Roman"/>
          <w:spacing w:val="-2"/>
          <w:szCs w:val="24"/>
        </w:rPr>
        <w:t>B</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pt</w:t>
      </w:r>
      <w:r w:rsidRPr="00743C98">
        <w:rPr>
          <w:rFonts w:ascii="Times New Roman" w:eastAsia="Times New Roman" w:hAnsi="Times New Roman" w:cs="Times New Roman"/>
          <w:spacing w:val="3"/>
          <w:szCs w:val="24"/>
        </w:rPr>
        <w:t>i</w:t>
      </w:r>
      <w:r w:rsidRPr="00743C98">
        <w:rPr>
          <w:rFonts w:ascii="Times New Roman" w:eastAsia="Times New Roman" w:hAnsi="Times New Roman" w:cs="Times New Roman"/>
          <w:szCs w:val="24"/>
        </w:rPr>
        <w:t>st</w:t>
      </w:r>
      <w:r w:rsidR="00B25232">
        <w:rPr>
          <w:rFonts w:ascii="Times New Roman" w:eastAsia="Times New Roman" w:hAnsi="Times New Roman" w:cs="Times New Roman"/>
          <w:szCs w:val="24"/>
        </w:rPr>
        <w:t xml:space="preserve"> </w:t>
      </w:r>
      <w:r w:rsidRPr="00743C98">
        <w:rPr>
          <w:rFonts w:ascii="Times New Roman" w:eastAsia="Times New Roman" w:hAnsi="Times New Roman" w:cs="Times New Roman"/>
          <w:szCs w:val="24"/>
        </w:rPr>
        <w:t>T</w:t>
      </w:r>
      <w:r w:rsidRPr="00743C98">
        <w:rPr>
          <w:rFonts w:ascii="Times New Roman" w:eastAsia="Times New Roman" w:hAnsi="Times New Roman" w:cs="Times New Roman"/>
          <w:spacing w:val="5"/>
          <w:szCs w:val="24"/>
        </w:rPr>
        <w:t>h</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olo</w:t>
      </w:r>
      <w:r w:rsidRPr="00743C98">
        <w:rPr>
          <w:rFonts w:ascii="Times New Roman" w:eastAsia="Times New Roman" w:hAnsi="Times New Roman" w:cs="Times New Roman"/>
          <w:spacing w:val="-2"/>
          <w:szCs w:val="24"/>
        </w:rPr>
        <w:t>g</w:t>
      </w:r>
      <w:r w:rsidRPr="00743C98">
        <w:rPr>
          <w:rFonts w:ascii="Times New Roman" w:eastAsia="Times New Roman" w:hAnsi="Times New Roman" w:cs="Times New Roman"/>
          <w:szCs w:val="24"/>
        </w:rPr>
        <w:t>ic</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zCs w:val="24"/>
        </w:rPr>
        <w:t xml:space="preserve">l </w:t>
      </w:r>
      <w:r w:rsidRPr="00743C98">
        <w:rPr>
          <w:rFonts w:ascii="Times New Roman" w:eastAsia="Times New Roman" w:hAnsi="Times New Roman" w:cs="Times New Roman"/>
          <w:spacing w:val="1"/>
          <w:szCs w:val="24"/>
        </w:rPr>
        <w:t>S</w:t>
      </w:r>
      <w:r w:rsidRPr="00743C98">
        <w:rPr>
          <w:rFonts w:ascii="Times New Roman" w:eastAsia="Times New Roman" w:hAnsi="Times New Roman" w:cs="Times New Roman"/>
          <w:spacing w:val="-1"/>
          <w:szCs w:val="24"/>
        </w:rPr>
        <w:t>e</w:t>
      </w:r>
      <w:r w:rsidRPr="00743C98">
        <w:rPr>
          <w:rFonts w:ascii="Times New Roman" w:eastAsia="Times New Roman" w:hAnsi="Times New Roman" w:cs="Times New Roman"/>
          <w:szCs w:val="24"/>
        </w:rPr>
        <w:t>m</w:t>
      </w:r>
      <w:r w:rsidRPr="00743C98">
        <w:rPr>
          <w:rFonts w:ascii="Times New Roman" w:eastAsia="Times New Roman" w:hAnsi="Times New Roman" w:cs="Times New Roman"/>
          <w:spacing w:val="1"/>
          <w:szCs w:val="24"/>
        </w:rPr>
        <w:t>i</w:t>
      </w:r>
      <w:r w:rsidRPr="00743C98">
        <w:rPr>
          <w:rFonts w:ascii="Times New Roman" w:eastAsia="Times New Roman" w:hAnsi="Times New Roman" w:cs="Times New Roman"/>
          <w:szCs w:val="24"/>
        </w:rPr>
        <w:t>n</w:t>
      </w:r>
      <w:r w:rsidRPr="00743C98">
        <w:rPr>
          <w:rFonts w:ascii="Times New Roman" w:eastAsia="Times New Roman" w:hAnsi="Times New Roman" w:cs="Times New Roman"/>
          <w:spacing w:val="-1"/>
          <w:szCs w:val="24"/>
        </w:rPr>
        <w:t>a</w:t>
      </w:r>
      <w:r w:rsidRPr="00743C98">
        <w:rPr>
          <w:rFonts w:ascii="Times New Roman" w:eastAsia="Times New Roman" w:hAnsi="Times New Roman" w:cs="Times New Roman"/>
          <w:spacing w:val="1"/>
          <w:szCs w:val="24"/>
        </w:rPr>
        <w:t>r</w:t>
      </w:r>
      <w:r w:rsidRPr="00743C98">
        <w:rPr>
          <w:rFonts w:ascii="Times New Roman" w:eastAsia="Times New Roman" w:hAnsi="Times New Roman" w:cs="Times New Roman"/>
          <w:spacing w:val="-5"/>
          <w:szCs w:val="24"/>
        </w:rPr>
        <w:t>y</w:t>
      </w:r>
      <w:r w:rsidRPr="00743C98">
        <w:rPr>
          <w:rFonts w:ascii="Times New Roman" w:eastAsia="Times New Roman" w:hAnsi="Times New Roman" w:cs="Times New Roman"/>
          <w:szCs w:val="24"/>
        </w:rPr>
        <w:t>.</w:t>
      </w:r>
    </w:p>
    <w:sectPr w:rsidR="00743C98" w:rsidRPr="00A42953" w:rsidSect="00571D46">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D46" w:rsidRDefault="00571D46">
      <w:r>
        <w:separator/>
      </w:r>
    </w:p>
  </w:endnote>
  <w:endnote w:type="continuationSeparator" w:id="0">
    <w:p w:rsidR="00571D46" w:rsidRDefault="0057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F1E" w:rsidRPr="00230C58" w:rsidRDefault="00771F1E"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F65B28" w:rsidRDefault="00F65B28" w:rsidP="00F65B28">
    <w:pPr>
      <w:pStyle w:val="Footer1"/>
      <w:jc w:val="center"/>
      <w:rPr>
        <w:rFonts w:ascii="Arial" w:hAnsi="Arial" w:cs="Arial"/>
        <w:color w:val="auto"/>
        <w:sz w:val="18"/>
        <w:szCs w:val="18"/>
      </w:rPr>
    </w:pPr>
  </w:p>
  <w:p w:rsidR="00F65B28" w:rsidRPr="00D07483" w:rsidRDefault="00F65B28" w:rsidP="00F65B28">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upata msomo kwa njia</w:t>
    </w:r>
    <w:r w:rsidRPr="00883D8D">
      <w:rPr>
        <w:rFonts w:ascii="Arial" w:hAnsi="Arial" w:cs="Arial"/>
        <w:color w:val="auto"/>
        <w:sz w:val="16"/>
        <w:szCs w:val="16"/>
      </w:rPr>
      <w:t xml:space="preserve"> ya Video, Miongozo ya kujisomea na</w:t>
    </w:r>
    <w:r>
      <w:rPr>
        <w:rFonts w:ascii="Arial" w:hAnsi="Arial" w:cs="Arial"/>
        <w:color w:val="auto"/>
        <w:sz w:val="16"/>
        <w:szCs w:val="16"/>
      </w:rPr>
      <w:t xml:space="preserve"> mengineyo</w:t>
    </w:r>
    <w:r w:rsidRPr="00883D8D">
      <w:rPr>
        <w:rFonts w:ascii="Arial" w:hAnsi="Arial" w:cs="Arial"/>
        <w:color w:val="auto"/>
        <w:sz w:val="16"/>
        <w:szCs w:val="16"/>
      </w:rPr>
      <w:t>, tembelea</w:t>
    </w:r>
    <w:r>
      <w:rPr>
        <w:rFonts w:ascii="Arial" w:hAnsi="Arial" w:cs="Arial"/>
        <w:color w:val="auto"/>
        <w:sz w:val="16"/>
        <w:szCs w:val="16"/>
      </w:rPr>
      <w:t xml:space="preserve"> tovuti yetu: www.</w:t>
    </w:r>
    <w:r w:rsidRPr="00883D8D">
      <w:rPr>
        <w:rFonts w:ascii="Arial" w:hAnsi="Arial" w:cs="Arial"/>
        <w:color w:val="auto"/>
        <w:sz w:val="16"/>
        <w:szCs w:val="16"/>
      </w:rPr>
      <w:t>thirdmill.org</w:t>
    </w:r>
  </w:p>
  <w:p w:rsidR="00771F1E" w:rsidRPr="00356D24" w:rsidRDefault="00F65B28"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F1E" w:rsidRPr="00356D24" w:rsidRDefault="00771F1E"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771F1E" w:rsidRDefault="00771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F1E" w:rsidRDefault="00771F1E">
    <w:pPr>
      <w:pStyle w:val="Footer"/>
      <w:jc w:val="center"/>
    </w:pPr>
    <w:r>
      <w:fldChar w:fldCharType="begin"/>
    </w:r>
    <w:r>
      <w:instrText xml:space="preserve"> PAGE   \* MERGEFORMAT </w:instrText>
    </w:r>
    <w:r>
      <w:fldChar w:fldCharType="separate"/>
    </w:r>
    <w:r w:rsidR="00AD740B">
      <w:rPr>
        <w:noProof/>
      </w:rPr>
      <w:t>ii</w:t>
    </w:r>
    <w:r>
      <w:rPr>
        <w:noProof/>
      </w:rPr>
      <w:fldChar w:fldCharType="end"/>
    </w:r>
  </w:p>
  <w:p w:rsidR="00771F1E" w:rsidRDefault="00771F1E" w:rsidP="009E12DA">
    <w:pPr>
      <w:pStyle w:val="Footer1"/>
      <w:jc w:val="center"/>
      <w:rPr>
        <w:rFonts w:ascii="Arial" w:hAnsi="Arial" w:cs="Arial"/>
        <w:color w:val="auto"/>
        <w:sz w:val="18"/>
        <w:szCs w:val="18"/>
      </w:rPr>
    </w:pPr>
  </w:p>
  <w:p w:rsidR="00771F1E" w:rsidRPr="00D07483" w:rsidRDefault="00771F1E" w:rsidP="00927FD7">
    <w:pPr>
      <w:pStyle w:val="Footer1"/>
      <w:jc w:val="center"/>
      <w:rPr>
        <w:color w:val="6C6C6C"/>
        <w:sz w:val="20"/>
      </w:rPr>
    </w:pPr>
    <w:r w:rsidRPr="00883D8D">
      <w:rPr>
        <w:rFonts w:ascii="Arial" w:hAnsi="Arial" w:cs="Arial"/>
        <w:color w:val="auto"/>
        <w:sz w:val="16"/>
        <w:szCs w:val="16"/>
      </w:rPr>
      <w:t>K</w:t>
    </w:r>
    <w:r w:rsidR="003F24E4">
      <w:rPr>
        <w:rFonts w:ascii="Arial" w:hAnsi="Arial" w:cs="Arial"/>
        <w:color w:val="auto"/>
        <w:sz w:val="16"/>
        <w:szCs w:val="16"/>
      </w:rPr>
      <w:t>upata msomo kwa njia</w:t>
    </w:r>
    <w:r w:rsidRPr="00883D8D">
      <w:rPr>
        <w:rFonts w:ascii="Arial" w:hAnsi="Arial" w:cs="Arial"/>
        <w:color w:val="auto"/>
        <w:sz w:val="16"/>
        <w:szCs w:val="16"/>
      </w:rPr>
      <w:t xml:space="preserve"> ya Video, Miongozo ya kujisomea na</w:t>
    </w:r>
    <w:r w:rsidR="003F24E4">
      <w:rPr>
        <w:rFonts w:ascii="Arial" w:hAnsi="Arial" w:cs="Arial"/>
        <w:color w:val="auto"/>
        <w:sz w:val="16"/>
        <w:szCs w:val="16"/>
      </w:rPr>
      <w:t xml:space="preserve"> mengineyo</w:t>
    </w:r>
    <w:r w:rsidRPr="00883D8D">
      <w:rPr>
        <w:rFonts w:ascii="Arial" w:hAnsi="Arial" w:cs="Arial"/>
        <w:color w:val="auto"/>
        <w:sz w:val="16"/>
        <w:szCs w:val="16"/>
      </w:rPr>
      <w:t>, tembelea</w:t>
    </w:r>
    <w:r w:rsidR="003F24E4">
      <w:rPr>
        <w:rFonts w:ascii="Arial" w:hAnsi="Arial" w:cs="Arial"/>
        <w:color w:val="auto"/>
        <w:sz w:val="16"/>
        <w:szCs w:val="16"/>
      </w:rPr>
      <w:t xml:space="preserve"> tovuti yetu: www.</w:t>
    </w:r>
    <w:r w:rsidRPr="00883D8D">
      <w:rPr>
        <w:rFonts w:ascii="Arial" w:hAnsi="Arial" w:cs="Arial"/>
        <w:color w:val="auto"/>
        <w:sz w:val="16"/>
        <w:szCs w:val="16"/>
      </w:rPr>
      <w:t>thirdmill.org</w:t>
    </w:r>
  </w:p>
  <w:p w:rsidR="00771F1E" w:rsidRDefault="00771F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C49" w:rsidRDefault="00491C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71F1E" w:rsidRDefault="00771F1E">
    <w:pPr>
      <w:pStyle w:val="Footer1"/>
      <w:tabs>
        <w:tab w:val="clear" w:pos="8640"/>
        <w:tab w:val="left" w:pos="0"/>
        <w:tab w:val="right" w:pos="8620"/>
      </w:tabs>
      <w:rPr>
        <w:rFonts w:ascii="Arial" w:hAnsi="Arial"/>
        <w:sz w:val="18"/>
      </w:rPr>
    </w:pPr>
    <w:r>
      <w:rPr>
        <w:rFonts w:ascii="Arial" w:hAnsi="Arial"/>
        <w:sz w:val="18"/>
      </w:rPr>
      <w:t>The Gospels, Lesson One</w:t>
    </w:r>
    <w:r w:rsidR="00B25232">
      <w:rPr>
        <w:rFonts w:ascii="Arial" w:hAnsi="Arial"/>
        <w:sz w:val="18"/>
      </w:rPr>
      <w:t xml:space="preserve"> </w:t>
    </w:r>
    <w:r>
      <w:rPr>
        <w:rFonts w:ascii="Arial" w:hAnsi="Arial"/>
        <w:sz w:val="18"/>
      </w:rPr>
      <w:t>--</w:t>
    </w:r>
    <w:r w:rsidR="00B25232">
      <w:rPr>
        <w:rFonts w:ascii="Arial" w:hAnsi="Arial"/>
        <w:sz w:val="18"/>
      </w:rPr>
      <w:t xml:space="preserve"> </w:t>
    </w:r>
    <w:r>
      <w:rPr>
        <w:rFonts w:ascii="Arial" w:hAnsi="Arial"/>
        <w:sz w:val="18"/>
      </w:rPr>
      <w:t>Third Millennium Ministries</w:t>
    </w:r>
  </w:p>
  <w:p w:rsidR="00771F1E" w:rsidRDefault="00771F1E">
    <w:pPr>
      <w:pStyle w:val="Footer1"/>
      <w:tabs>
        <w:tab w:val="clear" w:pos="8640"/>
        <w:tab w:val="right" w:pos="8620"/>
      </w:tabs>
      <w:rPr>
        <w:rFonts w:ascii="Arial" w:hAnsi="Arial"/>
        <w:sz w:val="18"/>
      </w:rPr>
    </w:pPr>
    <w:r>
      <w:rPr>
        <w:rFonts w:ascii="Arial" w:hAnsi="Arial"/>
        <w:sz w:val="18"/>
      </w:rPr>
      <w:t>Introduction to the Gospels</w:t>
    </w:r>
    <w:r w:rsidR="00B25232">
      <w:rPr>
        <w:rFonts w:ascii="Arial" w:hAnsi="Arial"/>
        <w:sz w:val="18"/>
      </w:rPr>
      <w:t xml:space="preserve"> </w:t>
    </w:r>
    <w:r>
      <w:rPr>
        <w:rFonts w:ascii="Arial" w:hAnsi="Arial"/>
        <w:sz w:val="18"/>
      </w:rPr>
      <w:t>(www.thirdmill.org)</w:t>
    </w:r>
    <w:r w:rsidR="00B25232">
      <w:rPr>
        <w:rFonts w:ascii="Arial" w:hAnsi="Arial"/>
        <w:sz w:val="18"/>
      </w:rPr>
      <w:t xml:space="preserve"> </w:t>
    </w:r>
  </w:p>
  <w:p w:rsidR="00771F1E" w:rsidRDefault="00771F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C49" w:rsidRPr="00491C49" w:rsidRDefault="00491C49">
    <w:pPr>
      <w:pStyle w:val="Footer"/>
      <w:framePr w:wrap="none" w:vAnchor="text" w:hAnchor="margin" w:xAlign="center" w:y="1"/>
      <w:rPr>
        <w:rStyle w:val="PageNumber"/>
        <w:rFonts w:ascii="Times New Roman" w:hAnsi="Times New Roman" w:cs="Times New Roman"/>
      </w:rPr>
    </w:pPr>
    <w:r w:rsidRPr="00491C49">
      <w:rPr>
        <w:rStyle w:val="PageNumber"/>
        <w:rFonts w:ascii="Times New Roman" w:hAnsi="Times New Roman" w:cs="Times New Roman"/>
      </w:rPr>
      <w:t>-</w:t>
    </w:r>
    <w:r w:rsidRPr="00491C49">
      <w:rPr>
        <w:rStyle w:val="PageNumber"/>
        <w:rFonts w:ascii="Times New Roman" w:hAnsi="Times New Roman" w:cs="Times New Roman"/>
      </w:rPr>
      <w:fldChar w:fldCharType="begin"/>
    </w:r>
    <w:r w:rsidRPr="00491C49">
      <w:rPr>
        <w:rStyle w:val="PageNumber"/>
        <w:rFonts w:ascii="Times New Roman" w:hAnsi="Times New Roman" w:cs="Times New Roman"/>
      </w:rPr>
      <w:instrText xml:space="preserve"> PAGE </w:instrText>
    </w:r>
    <w:r w:rsidRPr="00491C49">
      <w:rPr>
        <w:rStyle w:val="PageNumber"/>
        <w:rFonts w:ascii="Times New Roman" w:hAnsi="Times New Roman" w:cs="Times New Roman"/>
      </w:rPr>
      <w:fldChar w:fldCharType="separate"/>
    </w:r>
    <w:r w:rsidRPr="00491C49">
      <w:rPr>
        <w:rStyle w:val="PageNumber"/>
        <w:rFonts w:ascii="Times New Roman" w:hAnsi="Times New Roman" w:cs="Times New Roman"/>
        <w:noProof/>
      </w:rPr>
      <w:t>32</w:t>
    </w:r>
    <w:r w:rsidRPr="00491C49">
      <w:rPr>
        <w:rStyle w:val="PageNumber"/>
        <w:rFonts w:ascii="Times New Roman" w:hAnsi="Times New Roman" w:cs="Times New Roman"/>
      </w:rPr>
      <w:fldChar w:fldCharType="end"/>
    </w:r>
    <w:r w:rsidRPr="00491C49">
      <w:rPr>
        <w:rStyle w:val="PageNumber"/>
        <w:rFonts w:ascii="Times New Roman" w:hAnsi="Times New Roman" w:cs="Times New Roman"/>
      </w:rPr>
      <w:t>-</w:t>
    </w:r>
  </w:p>
  <w:p w:rsidR="00771F1E" w:rsidRPr="00D07483" w:rsidRDefault="00DA7B9F"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771F1E" w:rsidRPr="00D07483" w:rsidRDefault="00771F1E" w:rsidP="00A73530">
    <w:pPr>
      <w:pStyle w:val="footer0"/>
      <w:jc w:val="center"/>
      <w:rPr>
        <w:color w:val="6C6C6C"/>
        <w:sz w:val="20"/>
      </w:rPr>
    </w:pPr>
    <w:r w:rsidRPr="00EF1064">
      <w:rPr>
        <w:color w:val="auto"/>
        <w:sz w:val="18"/>
        <w:szCs w:val="18"/>
      </w:rPr>
      <w:t>K</w:t>
    </w:r>
    <w:r w:rsidR="00EF1064" w:rsidRPr="00EF1064">
      <w:rPr>
        <w:color w:val="auto"/>
        <w:sz w:val="18"/>
        <w:szCs w:val="18"/>
      </w:rPr>
      <w:t xml:space="preserve">upata masomo kwa nji </w:t>
    </w:r>
    <w:r w:rsidRPr="00EF1064">
      <w:rPr>
        <w:color w:val="auto"/>
        <w:sz w:val="18"/>
        <w:szCs w:val="18"/>
      </w:rPr>
      <w:t>ya video, miongozo ya kujisomea</w:t>
    </w:r>
    <w:r w:rsidR="00EF1064" w:rsidRPr="00EF1064">
      <w:rPr>
        <w:color w:val="auto"/>
        <w:sz w:val="18"/>
        <w:szCs w:val="18"/>
      </w:rPr>
      <w:t>,</w:t>
    </w:r>
    <w:r w:rsidRPr="00EF1064">
      <w:rPr>
        <w:color w:val="auto"/>
        <w:sz w:val="18"/>
        <w:szCs w:val="18"/>
      </w:rPr>
      <w:t>na</w:t>
    </w:r>
    <w:r w:rsidR="00EF1064" w:rsidRPr="00EF1064">
      <w:rPr>
        <w:color w:val="auto"/>
        <w:sz w:val="18"/>
        <w:szCs w:val="18"/>
      </w:rPr>
      <w:t xml:space="preserve"> mengineyo, </w:t>
    </w:r>
    <w:r w:rsidRPr="00EF1064">
      <w:rPr>
        <w:color w:val="auto"/>
        <w:sz w:val="18"/>
        <w:szCs w:val="18"/>
      </w:rPr>
      <w:t>embelea tovuti</w:t>
    </w:r>
    <w:r w:rsidR="00EF1064" w:rsidRPr="00EF1064">
      <w:rPr>
        <w:color w:val="auto"/>
        <w:sz w:val="18"/>
        <w:szCs w:val="18"/>
      </w:rPr>
      <w:t xml:space="preserve"> yetu: www.</w:t>
    </w:r>
    <w:r w:rsidRPr="00EF1064">
      <w:rPr>
        <w:color w:val="auto"/>
        <w:sz w:val="18"/>
        <w:szCs w:val="18"/>
      </w:rPr>
      <w:t>thirdmill.org</w:t>
    </w:r>
    <w:r>
      <w:rPr>
        <w:rFonts w:ascii="Arial" w:hAnsi="Arial" w:cs="Arial"/>
        <w:color w:val="auto"/>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F1E" w:rsidRDefault="00771F1E">
    <w:pPr>
      <w:pStyle w:val="Footer1"/>
      <w:tabs>
        <w:tab w:val="clear" w:pos="8640"/>
        <w:tab w:val="right" w:pos="8620"/>
      </w:tabs>
      <w:jc w:val="center"/>
    </w:pPr>
  </w:p>
  <w:p w:rsidR="00771F1E" w:rsidRPr="001C516B" w:rsidRDefault="00771F1E"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AD740B">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771F1E" w:rsidRPr="00D836DA" w:rsidRDefault="00771F1E" w:rsidP="000A4A84">
    <w:pPr>
      <w:pStyle w:val="footer0"/>
      <w:tabs>
        <w:tab w:val="clear" w:pos="8640"/>
        <w:tab w:val="right" w:pos="8620"/>
      </w:tabs>
      <w:jc w:val="center"/>
      <w:rPr>
        <w:rFonts w:ascii="Arial" w:hAnsi="Arial"/>
        <w:sz w:val="16"/>
      </w:rPr>
    </w:pPr>
    <w:r w:rsidRPr="00D836DA">
      <w:rPr>
        <w:rFonts w:ascii="Arial" w:hAnsi="Arial" w:cs="Arial"/>
        <w:color w:val="auto"/>
        <w:sz w:val="16"/>
        <w:szCs w:val="18"/>
      </w:rPr>
      <w:t>K</w:t>
    </w:r>
    <w:r w:rsidR="00917A76">
      <w:rPr>
        <w:rFonts w:ascii="Arial" w:hAnsi="Arial" w:cs="Arial"/>
        <w:color w:val="auto"/>
        <w:sz w:val="16"/>
        <w:szCs w:val="18"/>
      </w:rPr>
      <w:t xml:space="preserve">upata masomo kwa njia ya </w:t>
    </w:r>
    <w:r w:rsidRPr="00D836DA">
      <w:rPr>
        <w:rFonts w:ascii="Arial" w:hAnsi="Arial" w:cs="Arial"/>
        <w:color w:val="auto"/>
        <w:sz w:val="16"/>
        <w:szCs w:val="18"/>
      </w:rPr>
      <w:t>video, miongozo ya kujisomea</w:t>
    </w:r>
    <w:r w:rsidR="00917A76">
      <w:rPr>
        <w:rFonts w:ascii="Arial" w:hAnsi="Arial" w:cs="Arial"/>
        <w:color w:val="auto"/>
        <w:sz w:val="16"/>
        <w:szCs w:val="18"/>
      </w:rPr>
      <w:t>,</w:t>
    </w:r>
    <w:r w:rsidRPr="00D836DA">
      <w:rPr>
        <w:rFonts w:ascii="Arial" w:hAnsi="Arial" w:cs="Arial"/>
        <w:color w:val="auto"/>
        <w:sz w:val="16"/>
        <w:szCs w:val="18"/>
      </w:rPr>
      <w:t xml:space="preserve"> na</w:t>
    </w:r>
    <w:r w:rsidR="00917A76">
      <w:rPr>
        <w:rFonts w:ascii="Arial" w:hAnsi="Arial" w:cs="Arial"/>
        <w:color w:val="auto"/>
        <w:sz w:val="16"/>
        <w:szCs w:val="18"/>
      </w:rPr>
      <w:t xml:space="preserve"> mengineyo,</w:t>
    </w:r>
    <w:r w:rsidRPr="00D836DA">
      <w:rPr>
        <w:rFonts w:ascii="Arial" w:hAnsi="Arial" w:cs="Arial"/>
        <w:color w:val="auto"/>
        <w:sz w:val="16"/>
        <w:szCs w:val="18"/>
      </w:rPr>
      <w:t xml:space="preserve"> tembelea tovuti</w:t>
    </w:r>
    <w:r w:rsidR="00917A76">
      <w:rPr>
        <w:rFonts w:ascii="Arial" w:hAnsi="Arial" w:cs="Arial"/>
        <w:color w:val="auto"/>
        <w:sz w:val="16"/>
        <w:szCs w:val="18"/>
      </w:rPr>
      <w:t xml:space="preserve"> yetu: www. </w:t>
    </w:r>
    <w:r w:rsidRPr="00D836DA">
      <w:rPr>
        <w:rFonts w:ascii="Arial" w:hAnsi="Arial" w:cs="Arial"/>
        <w:color w:val="auto"/>
        <w:sz w:val="16"/>
        <w:szCs w:val="18"/>
      </w:rPr>
      <w:t>thirdmill.org.</w:t>
    </w:r>
  </w:p>
  <w:p w:rsidR="00771F1E" w:rsidRDefault="00771F1E"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D46" w:rsidRDefault="00571D46">
      <w:r>
        <w:separator/>
      </w:r>
    </w:p>
  </w:footnote>
  <w:footnote w:type="continuationSeparator" w:id="0">
    <w:p w:rsidR="00571D46" w:rsidRDefault="0057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F1E" w:rsidRDefault="00771F1E">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771F1E" w:rsidRDefault="00771F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F1E" w:rsidRPr="00EF1064" w:rsidRDefault="00771F1E">
    <w:pPr>
      <w:rPr>
        <w:rFonts w:ascii="Times New Roman" w:hAnsi="Times New Roman" w:cs="Times New Roman"/>
        <w:color w:val="000000"/>
        <w:sz w:val="20"/>
        <w:szCs w:val="20"/>
      </w:rPr>
    </w:pPr>
    <w:r w:rsidRPr="00EF1064">
      <w:rPr>
        <w:rFonts w:ascii="Times New Roman" w:hAnsi="Times New Roman" w:cs="Times New Roman"/>
        <w:color w:val="000000"/>
        <w:sz w:val="20"/>
        <w:szCs w:val="20"/>
      </w:rPr>
      <w:t>Imani ya Mitume</w:t>
    </w:r>
    <w:r w:rsidR="00B25232">
      <w:rPr>
        <w:rFonts w:ascii="Times New Roman" w:hAnsi="Times New Roman" w:cs="Times New Roman"/>
        <w:color w:val="000000"/>
        <w:sz w:val="20"/>
        <w:szCs w:val="20"/>
      </w:rPr>
      <w:t xml:space="preserve"> </w:t>
    </w:r>
    <w:r w:rsidR="00383DCE">
      <w:rPr>
        <w:rFonts w:ascii="Times New Roman" w:hAnsi="Times New Roman" w:cs="Times New Roman"/>
        <w:color w:val="000000"/>
        <w:sz w:val="20"/>
        <w:szCs w:val="20"/>
      </w:rPr>
      <w:tab/>
    </w:r>
    <w:r w:rsidR="00383DCE">
      <w:rPr>
        <w:rFonts w:ascii="Times New Roman" w:hAnsi="Times New Roman" w:cs="Times New Roman"/>
        <w:color w:val="000000"/>
        <w:sz w:val="20"/>
        <w:szCs w:val="20"/>
      </w:rPr>
      <w:tab/>
    </w:r>
    <w:r w:rsidR="00383DCE">
      <w:rPr>
        <w:rFonts w:ascii="Times New Roman" w:hAnsi="Times New Roman" w:cs="Times New Roman"/>
        <w:color w:val="000000"/>
        <w:sz w:val="20"/>
        <w:szCs w:val="20"/>
      </w:rPr>
      <w:tab/>
    </w:r>
    <w:r w:rsidR="00383DCE">
      <w:rPr>
        <w:rFonts w:ascii="Times New Roman" w:hAnsi="Times New Roman" w:cs="Times New Roman"/>
        <w:color w:val="000000"/>
        <w:sz w:val="20"/>
        <w:szCs w:val="20"/>
      </w:rPr>
      <w:tab/>
    </w:r>
    <w:r w:rsidR="00383DCE">
      <w:rPr>
        <w:rFonts w:ascii="Times New Roman" w:hAnsi="Times New Roman" w:cs="Times New Roman"/>
        <w:color w:val="000000"/>
        <w:sz w:val="20"/>
        <w:szCs w:val="20"/>
      </w:rPr>
      <w:tab/>
    </w:r>
    <w:r w:rsidR="00383DCE">
      <w:rPr>
        <w:rFonts w:ascii="Times New Roman" w:hAnsi="Times New Roman" w:cs="Times New Roman"/>
        <w:color w:val="000000"/>
        <w:sz w:val="20"/>
        <w:szCs w:val="20"/>
      </w:rPr>
      <w:tab/>
    </w:r>
    <w:r w:rsidR="00383DCE">
      <w:rPr>
        <w:rFonts w:ascii="Times New Roman" w:hAnsi="Times New Roman" w:cs="Times New Roman"/>
        <w:color w:val="000000"/>
        <w:sz w:val="20"/>
        <w:szCs w:val="20"/>
      </w:rPr>
      <w:tab/>
    </w:r>
    <w:r w:rsidRPr="00EF1064">
      <w:rPr>
        <w:rFonts w:ascii="Times New Roman" w:hAnsi="Times New Roman" w:cs="Times New Roman"/>
        <w:color w:val="000000"/>
        <w:sz w:val="20"/>
        <w:szCs w:val="20"/>
      </w:rPr>
      <w:t>Somo la Nne: Roho Mtakatifu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CE" w:rsidRPr="00F22E88" w:rsidRDefault="00383DCE" w:rsidP="00383DCE">
    <w:pPr>
      <w:pStyle w:val="Header1"/>
      <w:tabs>
        <w:tab w:val="clear" w:pos="8640"/>
        <w:tab w:val="left" w:pos="8140"/>
      </w:tabs>
      <w:spacing w:after="120"/>
      <w:jc w:val="center"/>
      <w:rPr>
        <w:b/>
        <w:sz w:val="40"/>
      </w:rPr>
    </w:pPr>
    <w:r>
      <w:rPr>
        <w:b/>
        <w:sz w:val="40"/>
      </w:rPr>
      <w:t>Imani ya Mitume</w:t>
    </w:r>
  </w:p>
  <w:p w:rsidR="00383DCE" w:rsidRPr="00F22E88" w:rsidRDefault="00383DCE" w:rsidP="00383DCE">
    <w:pPr>
      <w:pStyle w:val="Header1"/>
      <w:tabs>
        <w:tab w:val="clear" w:pos="8640"/>
      </w:tabs>
      <w:spacing w:after="120"/>
      <w:jc w:val="center"/>
      <w:rPr>
        <w:b/>
        <w:sz w:val="28"/>
      </w:rPr>
    </w:pPr>
    <w:r>
      <w:rPr>
        <w:b/>
        <w:sz w:val="28"/>
      </w:rPr>
      <w:t>Somo la Nne</w:t>
    </w:r>
  </w:p>
  <w:p w:rsidR="00771F1E" w:rsidRPr="00383DCE" w:rsidRDefault="00383DCE" w:rsidP="00383DCE">
    <w:pPr>
      <w:pStyle w:val="Header"/>
      <w:jc w:val="center"/>
    </w:pPr>
    <w:r>
      <w:rPr>
        <w:rFonts w:ascii="Times New Roman" w:hAnsi="Times New Roman" w:cs="Times New Roman"/>
        <w:b/>
        <w:sz w:val="28"/>
      </w:rPr>
      <w:t>Roho Mtakatifu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87D65"/>
    <w:multiLevelType w:val="hybridMultilevel"/>
    <w:tmpl w:val="1E4C8A96"/>
    <w:lvl w:ilvl="0" w:tplc="65D064E4">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404D81"/>
    <w:multiLevelType w:val="hybridMultilevel"/>
    <w:tmpl w:val="E31EB25A"/>
    <w:lvl w:ilvl="0" w:tplc="3B6890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613136"/>
    <w:multiLevelType w:val="hybridMultilevel"/>
    <w:tmpl w:val="593E09C4"/>
    <w:lvl w:ilvl="0" w:tplc="BDA60522">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AF56A8"/>
    <w:multiLevelType w:val="hybridMultilevel"/>
    <w:tmpl w:val="5546BF16"/>
    <w:lvl w:ilvl="0" w:tplc="4798FD98">
      <w:start w:val="3"/>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F02627C"/>
    <w:multiLevelType w:val="hybridMultilevel"/>
    <w:tmpl w:val="E20A1ACA"/>
    <w:lvl w:ilvl="0" w:tplc="D95082E4">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1E76EF"/>
    <w:multiLevelType w:val="hybridMultilevel"/>
    <w:tmpl w:val="491C3ED2"/>
    <w:lvl w:ilvl="0" w:tplc="573E5FE0">
      <w:start w:val="1"/>
      <w:numFmt w:val="bullet"/>
      <w:pStyle w:val="Quotation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0"/>
  </w:num>
  <w:num w:numId="6">
    <w:abstractNumId w:val="36"/>
  </w:num>
  <w:num w:numId="7">
    <w:abstractNumId w:val="29"/>
  </w:num>
  <w:num w:numId="8">
    <w:abstractNumId w:val="28"/>
  </w:num>
  <w:num w:numId="9">
    <w:abstractNumId w:val="27"/>
  </w:num>
  <w:num w:numId="10">
    <w:abstractNumId w:val="4"/>
  </w:num>
  <w:num w:numId="11">
    <w:abstractNumId w:val="6"/>
  </w:num>
  <w:num w:numId="12">
    <w:abstractNumId w:val="0"/>
  </w:num>
  <w:num w:numId="13">
    <w:abstractNumId w:val="12"/>
  </w:num>
  <w:num w:numId="14">
    <w:abstractNumId w:val="26"/>
  </w:num>
  <w:num w:numId="15">
    <w:abstractNumId w:val="11"/>
  </w:num>
  <w:num w:numId="16">
    <w:abstractNumId w:val="15"/>
  </w:num>
  <w:num w:numId="17">
    <w:abstractNumId w:val="17"/>
  </w:num>
  <w:num w:numId="18">
    <w:abstractNumId w:val="17"/>
  </w:num>
  <w:num w:numId="19">
    <w:abstractNumId w:val="17"/>
  </w:num>
  <w:num w:numId="20">
    <w:abstractNumId w:val="17"/>
  </w:num>
  <w:num w:numId="21">
    <w:abstractNumId w:val="22"/>
  </w:num>
  <w:num w:numId="22">
    <w:abstractNumId w:val="19"/>
  </w:num>
  <w:num w:numId="23">
    <w:abstractNumId w:val="8"/>
  </w:num>
  <w:num w:numId="24">
    <w:abstractNumId w:val="8"/>
  </w:num>
  <w:num w:numId="25">
    <w:abstractNumId w:val="7"/>
  </w:num>
  <w:num w:numId="26">
    <w:abstractNumId w:val="20"/>
  </w:num>
  <w:num w:numId="27">
    <w:abstractNumId w:val="14"/>
  </w:num>
  <w:num w:numId="28">
    <w:abstractNumId w:val="18"/>
  </w:num>
  <w:num w:numId="29">
    <w:abstractNumId w:val="32"/>
  </w:num>
  <w:num w:numId="30">
    <w:abstractNumId w:val="32"/>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4"/>
  </w:num>
  <w:num w:numId="37">
    <w:abstractNumId w:val="31"/>
  </w:num>
  <w:num w:numId="38">
    <w:abstractNumId w:val="33"/>
  </w:num>
  <w:num w:numId="39">
    <w:abstractNumId w:val="21"/>
  </w:num>
  <w:num w:numId="40">
    <w:abstractNumId w:val="35"/>
  </w:num>
  <w:num w:numId="41">
    <w:abstractNumId w:val="23"/>
  </w:num>
  <w:num w:numId="42">
    <w:abstractNumId w:val="16"/>
  </w:num>
  <w:num w:numId="43">
    <w:abstractNumId w:val="9"/>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0083"/>
    <w:rsid w:val="00002C06"/>
    <w:rsid w:val="0000559C"/>
    <w:rsid w:val="000163AE"/>
    <w:rsid w:val="000249C1"/>
    <w:rsid w:val="0002541A"/>
    <w:rsid w:val="0002645B"/>
    <w:rsid w:val="00027C49"/>
    <w:rsid w:val="00032564"/>
    <w:rsid w:val="00034AF5"/>
    <w:rsid w:val="0003550D"/>
    <w:rsid w:val="00047FE0"/>
    <w:rsid w:val="00057F7D"/>
    <w:rsid w:val="00077BCC"/>
    <w:rsid w:val="00084090"/>
    <w:rsid w:val="00085AC4"/>
    <w:rsid w:val="00090D1F"/>
    <w:rsid w:val="00094084"/>
    <w:rsid w:val="00097E8D"/>
    <w:rsid w:val="000A197A"/>
    <w:rsid w:val="000A4A84"/>
    <w:rsid w:val="000B3534"/>
    <w:rsid w:val="000E5EDA"/>
    <w:rsid w:val="000F3B2C"/>
    <w:rsid w:val="0011017E"/>
    <w:rsid w:val="00122CED"/>
    <w:rsid w:val="0012458B"/>
    <w:rsid w:val="00125DB4"/>
    <w:rsid w:val="00135162"/>
    <w:rsid w:val="00140961"/>
    <w:rsid w:val="0014540C"/>
    <w:rsid w:val="00146FC1"/>
    <w:rsid w:val="00150D4F"/>
    <w:rsid w:val="00175117"/>
    <w:rsid w:val="00177033"/>
    <w:rsid w:val="0018425B"/>
    <w:rsid w:val="0019439A"/>
    <w:rsid w:val="001B0FF8"/>
    <w:rsid w:val="001B2A7C"/>
    <w:rsid w:val="001B5D90"/>
    <w:rsid w:val="001C516B"/>
    <w:rsid w:val="001D1E09"/>
    <w:rsid w:val="001D2BB5"/>
    <w:rsid w:val="001D6FAF"/>
    <w:rsid w:val="001E0FDF"/>
    <w:rsid w:val="001E1132"/>
    <w:rsid w:val="001E1A2B"/>
    <w:rsid w:val="001E503C"/>
    <w:rsid w:val="001F2D69"/>
    <w:rsid w:val="002103E0"/>
    <w:rsid w:val="00224104"/>
    <w:rsid w:val="00224475"/>
    <w:rsid w:val="002309DE"/>
    <w:rsid w:val="00230C58"/>
    <w:rsid w:val="0023767B"/>
    <w:rsid w:val="002427F1"/>
    <w:rsid w:val="00247FAE"/>
    <w:rsid w:val="00271275"/>
    <w:rsid w:val="00271751"/>
    <w:rsid w:val="002772CC"/>
    <w:rsid w:val="002824A4"/>
    <w:rsid w:val="00282B7B"/>
    <w:rsid w:val="002849A3"/>
    <w:rsid w:val="00285982"/>
    <w:rsid w:val="00285E77"/>
    <w:rsid w:val="0029723A"/>
    <w:rsid w:val="002A682F"/>
    <w:rsid w:val="002B21A0"/>
    <w:rsid w:val="002C1136"/>
    <w:rsid w:val="002C3DB0"/>
    <w:rsid w:val="002D21FC"/>
    <w:rsid w:val="002E04AA"/>
    <w:rsid w:val="002E635A"/>
    <w:rsid w:val="002F5277"/>
    <w:rsid w:val="00301139"/>
    <w:rsid w:val="0030189C"/>
    <w:rsid w:val="00303F6C"/>
    <w:rsid w:val="00311C45"/>
    <w:rsid w:val="003133F6"/>
    <w:rsid w:val="00330DB2"/>
    <w:rsid w:val="003340F8"/>
    <w:rsid w:val="00334E55"/>
    <w:rsid w:val="003512CE"/>
    <w:rsid w:val="00356D24"/>
    <w:rsid w:val="0036102A"/>
    <w:rsid w:val="00365731"/>
    <w:rsid w:val="003722ED"/>
    <w:rsid w:val="00372DA8"/>
    <w:rsid w:val="00376793"/>
    <w:rsid w:val="00383DCE"/>
    <w:rsid w:val="0038467A"/>
    <w:rsid w:val="00387599"/>
    <w:rsid w:val="00394FD4"/>
    <w:rsid w:val="00395096"/>
    <w:rsid w:val="0039746C"/>
    <w:rsid w:val="003A74BE"/>
    <w:rsid w:val="003B6A1F"/>
    <w:rsid w:val="003C78BA"/>
    <w:rsid w:val="003D7144"/>
    <w:rsid w:val="003E0114"/>
    <w:rsid w:val="003E0C9E"/>
    <w:rsid w:val="003E0D70"/>
    <w:rsid w:val="003F24E4"/>
    <w:rsid w:val="003F52EE"/>
    <w:rsid w:val="00402EA8"/>
    <w:rsid w:val="00403BA7"/>
    <w:rsid w:val="004071A3"/>
    <w:rsid w:val="004213A5"/>
    <w:rsid w:val="00421DAB"/>
    <w:rsid w:val="00422ACB"/>
    <w:rsid w:val="004304C7"/>
    <w:rsid w:val="00443637"/>
    <w:rsid w:val="00450A27"/>
    <w:rsid w:val="00451198"/>
    <w:rsid w:val="00452220"/>
    <w:rsid w:val="00470068"/>
    <w:rsid w:val="00470FF1"/>
    <w:rsid w:val="00480EF9"/>
    <w:rsid w:val="00485E8D"/>
    <w:rsid w:val="00491C49"/>
    <w:rsid w:val="00493E6D"/>
    <w:rsid w:val="004A78CD"/>
    <w:rsid w:val="004C288C"/>
    <w:rsid w:val="004D7D9B"/>
    <w:rsid w:val="004E70A6"/>
    <w:rsid w:val="00506467"/>
    <w:rsid w:val="005139BA"/>
    <w:rsid w:val="00526E58"/>
    <w:rsid w:val="0053021F"/>
    <w:rsid w:val="005334E7"/>
    <w:rsid w:val="00552A93"/>
    <w:rsid w:val="00555E9F"/>
    <w:rsid w:val="00571D46"/>
    <w:rsid w:val="005729E6"/>
    <w:rsid w:val="0057787E"/>
    <w:rsid w:val="00582F88"/>
    <w:rsid w:val="00586404"/>
    <w:rsid w:val="005A342F"/>
    <w:rsid w:val="005B6802"/>
    <w:rsid w:val="005B7BAA"/>
    <w:rsid w:val="005C4872"/>
    <w:rsid w:val="005C4F6F"/>
    <w:rsid w:val="005D02D4"/>
    <w:rsid w:val="005E44E8"/>
    <w:rsid w:val="006226E1"/>
    <w:rsid w:val="0062287D"/>
    <w:rsid w:val="006231EA"/>
    <w:rsid w:val="006240CC"/>
    <w:rsid w:val="00624B74"/>
    <w:rsid w:val="00637866"/>
    <w:rsid w:val="00640132"/>
    <w:rsid w:val="006455ED"/>
    <w:rsid w:val="00654B55"/>
    <w:rsid w:val="00655E86"/>
    <w:rsid w:val="006662B5"/>
    <w:rsid w:val="006711DC"/>
    <w:rsid w:val="00671BF2"/>
    <w:rsid w:val="0067731D"/>
    <w:rsid w:val="006922AD"/>
    <w:rsid w:val="00697BBF"/>
    <w:rsid w:val="006B6AE7"/>
    <w:rsid w:val="006C4524"/>
    <w:rsid w:val="006C4CD2"/>
    <w:rsid w:val="006C72D0"/>
    <w:rsid w:val="006D3F5C"/>
    <w:rsid w:val="006D5477"/>
    <w:rsid w:val="006E47F4"/>
    <w:rsid w:val="006E5FA1"/>
    <w:rsid w:val="006F4069"/>
    <w:rsid w:val="007003C3"/>
    <w:rsid w:val="00705325"/>
    <w:rsid w:val="0070578C"/>
    <w:rsid w:val="00716903"/>
    <w:rsid w:val="00721B67"/>
    <w:rsid w:val="007376EA"/>
    <w:rsid w:val="00743C98"/>
    <w:rsid w:val="00752215"/>
    <w:rsid w:val="00760DCF"/>
    <w:rsid w:val="00761B0C"/>
    <w:rsid w:val="00771F1E"/>
    <w:rsid w:val="00772355"/>
    <w:rsid w:val="007801F0"/>
    <w:rsid w:val="007812D2"/>
    <w:rsid w:val="0078508D"/>
    <w:rsid w:val="00786461"/>
    <w:rsid w:val="00791C98"/>
    <w:rsid w:val="00796E84"/>
    <w:rsid w:val="007A2D01"/>
    <w:rsid w:val="007A3A62"/>
    <w:rsid w:val="007B07DA"/>
    <w:rsid w:val="007B1353"/>
    <w:rsid w:val="007B71FE"/>
    <w:rsid w:val="007C3A79"/>
    <w:rsid w:val="007C3E67"/>
    <w:rsid w:val="007D6A8D"/>
    <w:rsid w:val="007F024A"/>
    <w:rsid w:val="007F0DED"/>
    <w:rsid w:val="0081506F"/>
    <w:rsid w:val="00815EDD"/>
    <w:rsid w:val="0081780A"/>
    <w:rsid w:val="00827DA4"/>
    <w:rsid w:val="00832804"/>
    <w:rsid w:val="00832B0B"/>
    <w:rsid w:val="00837513"/>
    <w:rsid w:val="00837D07"/>
    <w:rsid w:val="00871245"/>
    <w:rsid w:val="00873625"/>
    <w:rsid w:val="00875507"/>
    <w:rsid w:val="00882C5F"/>
    <w:rsid w:val="00890737"/>
    <w:rsid w:val="00892BCF"/>
    <w:rsid w:val="008C2C00"/>
    <w:rsid w:val="008C352A"/>
    <w:rsid w:val="008C5895"/>
    <w:rsid w:val="008C7528"/>
    <w:rsid w:val="008E5759"/>
    <w:rsid w:val="008F3A5F"/>
    <w:rsid w:val="009002B3"/>
    <w:rsid w:val="00902B12"/>
    <w:rsid w:val="009036B6"/>
    <w:rsid w:val="00904C47"/>
    <w:rsid w:val="00906B71"/>
    <w:rsid w:val="00912B18"/>
    <w:rsid w:val="0091551A"/>
    <w:rsid w:val="00917A76"/>
    <w:rsid w:val="0092361F"/>
    <w:rsid w:val="00927583"/>
    <w:rsid w:val="00927FD7"/>
    <w:rsid w:val="009303F0"/>
    <w:rsid w:val="00943594"/>
    <w:rsid w:val="0094743B"/>
    <w:rsid w:val="00950974"/>
    <w:rsid w:val="009560E7"/>
    <w:rsid w:val="009605BA"/>
    <w:rsid w:val="00966413"/>
    <w:rsid w:val="00967DC3"/>
    <w:rsid w:val="0097182B"/>
    <w:rsid w:val="00971A5F"/>
    <w:rsid w:val="0098385B"/>
    <w:rsid w:val="00991F03"/>
    <w:rsid w:val="00992599"/>
    <w:rsid w:val="0099372E"/>
    <w:rsid w:val="009A26F1"/>
    <w:rsid w:val="009B575F"/>
    <w:rsid w:val="009C1777"/>
    <w:rsid w:val="009C254E"/>
    <w:rsid w:val="009C2703"/>
    <w:rsid w:val="009C4E10"/>
    <w:rsid w:val="009D1B2A"/>
    <w:rsid w:val="009D646F"/>
    <w:rsid w:val="009E12DA"/>
    <w:rsid w:val="00A059CD"/>
    <w:rsid w:val="00A12365"/>
    <w:rsid w:val="00A203BA"/>
    <w:rsid w:val="00A22883"/>
    <w:rsid w:val="00A362DF"/>
    <w:rsid w:val="00A377CA"/>
    <w:rsid w:val="00A406EC"/>
    <w:rsid w:val="00A41801"/>
    <w:rsid w:val="00A42953"/>
    <w:rsid w:val="00A42C3D"/>
    <w:rsid w:val="00A53C91"/>
    <w:rsid w:val="00A625D5"/>
    <w:rsid w:val="00A65028"/>
    <w:rsid w:val="00A715B8"/>
    <w:rsid w:val="00A72C7F"/>
    <w:rsid w:val="00A73530"/>
    <w:rsid w:val="00A82CA3"/>
    <w:rsid w:val="00A837B9"/>
    <w:rsid w:val="00AA5927"/>
    <w:rsid w:val="00AA66FA"/>
    <w:rsid w:val="00AB28B3"/>
    <w:rsid w:val="00AC79BE"/>
    <w:rsid w:val="00AD0FE8"/>
    <w:rsid w:val="00AD740B"/>
    <w:rsid w:val="00AE00AE"/>
    <w:rsid w:val="00AF0851"/>
    <w:rsid w:val="00AF58F5"/>
    <w:rsid w:val="00AF5EC8"/>
    <w:rsid w:val="00AF7375"/>
    <w:rsid w:val="00B04E69"/>
    <w:rsid w:val="00B162E3"/>
    <w:rsid w:val="00B205F8"/>
    <w:rsid w:val="00B2171C"/>
    <w:rsid w:val="00B21901"/>
    <w:rsid w:val="00B25232"/>
    <w:rsid w:val="00B30150"/>
    <w:rsid w:val="00B30CDE"/>
    <w:rsid w:val="00B3739D"/>
    <w:rsid w:val="00B449AA"/>
    <w:rsid w:val="00B50863"/>
    <w:rsid w:val="00B50B63"/>
    <w:rsid w:val="00B50D77"/>
    <w:rsid w:val="00B60FED"/>
    <w:rsid w:val="00B63070"/>
    <w:rsid w:val="00B704CF"/>
    <w:rsid w:val="00B8526D"/>
    <w:rsid w:val="00B86DB3"/>
    <w:rsid w:val="00B86FBD"/>
    <w:rsid w:val="00B91A96"/>
    <w:rsid w:val="00BA1E4A"/>
    <w:rsid w:val="00BA425E"/>
    <w:rsid w:val="00BA7114"/>
    <w:rsid w:val="00BA7895"/>
    <w:rsid w:val="00BB29C3"/>
    <w:rsid w:val="00BB2EAF"/>
    <w:rsid w:val="00BC6438"/>
    <w:rsid w:val="00BE1BF8"/>
    <w:rsid w:val="00BE3BF4"/>
    <w:rsid w:val="00BF17D2"/>
    <w:rsid w:val="00BF2E31"/>
    <w:rsid w:val="00BF431D"/>
    <w:rsid w:val="00C106D7"/>
    <w:rsid w:val="00C170A7"/>
    <w:rsid w:val="00C21568"/>
    <w:rsid w:val="00C273B6"/>
    <w:rsid w:val="00C31C16"/>
    <w:rsid w:val="00C31D00"/>
    <w:rsid w:val="00C31EA9"/>
    <w:rsid w:val="00C337D0"/>
    <w:rsid w:val="00C33AE3"/>
    <w:rsid w:val="00C46B1E"/>
    <w:rsid w:val="00C46E30"/>
    <w:rsid w:val="00C5069D"/>
    <w:rsid w:val="00C5106B"/>
    <w:rsid w:val="00C617F9"/>
    <w:rsid w:val="00C63089"/>
    <w:rsid w:val="00C735A6"/>
    <w:rsid w:val="00C84F85"/>
    <w:rsid w:val="00C86956"/>
    <w:rsid w:val="00C90BCF"/>
    <w:rsid w:val="00C9108E"/>
    <w:rsid w:val="00C94DD5"/>
    <w:rsid w:val="00CA6843"/>
    <w:rsid w:val="00CB15B5"/>
    <w:rsid w:val="00CB210A"/>
    <w:rsid w:val="00CC65C5"/>
    <w:rsid w:val="00CF1FD9"/>
    <w:rsid w:val="00CF640B"/>
    <w:rsid w:val="00CF680D"/>
    <w:rsid w:val="00CF7377"/>
    <w:rsid w:val="00D01B5F"/>
    <w:rsid w:val="00D07483"/>
    <w:rsid w:val="00D15F05"/>
    <w:rsid w:val="00D23EFE"/>
    <w:rsid w:val="00D24B24"/>
    <w:rsid w:val="00D323F6"/>
    <w:rsid w:val="00D3619D"/>
    <w:rsid w:val="00D4361B"/>
    <w:rsid w:val="00D44A7D"/>
    <w:rsid w:val="00D6726F"/>
    <w:rsid w:val="00D70494"/>
    <w:rsid w:val="00D745E2"/>
    <w:rsid w:val="00D76F84"/>
    <w:rsid w:val="00D82B12"/>
    <w:rsid w:val="00D8618A"/>
    <w:rsid w:val="00D87C1E"/>
    <w:rsid w:val="00D96096"/>
    <w:rsid w:val="00D963AC"/>
    <w:rsid w:val="00DA17DC"/>
    <w:rsid w:val="00DA7B9F"/>
    <w:rsid w:val="00DC6E4E"/>
    <w:rsid w:val="00DD29BC"/>
    <w:rsid w:val="00DD531C"/>
    <w:rsid w:val="00DD6DCB"/>
    <w:rsid w:val="00DF7A0D"/>
    <w:rsid w:val="00DF7C0C"/>
    <w:rsid w:val="00E01D58"/>
    <w:rsid w:val="00E0276C"/>
    <w:rsid w:val="00E206CD"/>
    <w:rsid w:val="00E23CF6"/>
    <w:rsid w:val="00E40BDA"/>
    <w:rsid w:val="00E51E4C"/>
    <w:rsid w:val="00E5499D"/>
    <w:rsid w:val="00E730A8"/>
    <w:rsid w:val="00E76292"/>
    <w:rsid w:val="00E866F0"/>
    <w:rsid w:val="00E86B04"/>
    <w:rsid w:val="00E87403"/>
    <w:rsid w:val="00E877ED"/>
    <w:rsid w:val="00E979A9"/>
    <w:rsid w:val="00EB693A"/>
    <w:rsid w:val="00EC28A5"/>
    <w:rsid w:val="00ED40BA"/>
    <w:rsid w:val="00ED478E"/>
    <w:rsid w:val="00EE2BB0"/>
    <w:rsid w:val="00EE3E21"/>
    <w:rsid w:val="00EF1064"/>
    <w:rsid w:val="00EF2CA2"/>
    <w:rsid w:val="00EF5AC8"/>
    <w:rsid w:val="00EF5C02"/>
    <w:rsid w:val="00F036A8"/>
    <w:rsid w:val="00F10BBD"/>
    <w:rsid w:val="00F12EE7"/>
    <w:rsid w:val="00F1376D"/>
    <w:rsid w:val="00F22B38"/>
    <w:rsid w:val="00F24C9F"/>
    <w:rsid w:val="00F42D1E"/>
    <w:rsid w:val="00F44962"/>
    <w:rsid w:val="00F55026"/>
    <w:rsid w:val="00F55D3F"/>
    <w:rsid w:val="00F604B3"/>
    <w:rsid w:val="00F6126F"/>
    <w:rsid w:val="00F6137B"/>
    <w:rsid w:val="00F65B28"/>
    <w:rsid w:val="00F71E36"/>
    <w:rsid w:val="00F742E7"/>
    <w:rsid w:val="00F856E7"/>
    <w:rsid w:val="00FA008F"/>
    <w:rsid w:val="00FA1C01"/>
    <w:rsid w:val="00FA27B0"/>
    <w:rsid w:val="00FA3726"/>
    <w:rsid w:val="00FA654D"/>
    <w:rsid w:val="00FC0039"/>
    <w:rsid w:val="00FC39A4"/>
    <w:rsid w:val="00FC5826"/>
    <w:rsid w:val="00FE7D54"/>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4E052628-E0AE-485D-B05F-62D607BB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4"/>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11017E"/>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5139BA"/>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5139BA"/>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5139BA"/>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LightGrid-Accent31">
    <w:name w:val="Light Grid - Accent 31"/>
    <w:basedOn w:val="Normal"/>
    <w:uiPriority w:val="34"/>
    <w:rsid w:val="0011017E"/>
    <w:pPr>
      <w:ind w:left="720"/>
      <w:contextualSpacing/>
    </w:pPr>
  </w:style>
  <w:style w:type="paragraph" w:customStyle="1" w:styleId="MediumGrid2-Accent11">
    <w:name w:val="Medium Grid 2 - Accent 11"/>
    <w:link w:val="MediumGrid2-Accent1Char"/>
    <w:uiPriority w:val="1"/>
    <w:rsid w:val="0011017E"/>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11017E"/>
    <w:rPr>
      <w:rFonts w:ascii="Calibri" w:eastAsia="MS Mincho" w:hAnsi="Calibri" w:cs="Arial"/>
      <w:sz w:val="22"/>
      <w:szCs w:val="22"/>
      <w:lang w:eastAsia="ja-JP"/>
    </w:rPr>
  </w:style>
  <w:style w:type="paragraph" w:styleId="HTMLPreformatted">
    <w:name w:val="HTML Preformatted"/>
    <w:basedOn w:val="Normal"/>
    <w:link w:val="HTMLPreformattedChar"/>
    <w:rsid w:val="00A42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A42953"/>
    <w:rPr>
      <w:rFonts w:ascii="Courier New" w:hAnsi="Courier New" w:cs="Courier New"/>
    </w:rPr>
  </w:style>
  <w:style w:type="paragraph" w:customStyle="1" w:styleId="size14px">
    <w:name w:val="size_14px"/>
    <w:basedOn w:val="Normal"/>
    <w:rsid w:val="00A42953"/>
    <w:pPr>
      <w:widowControl/>
      <w:suppressAutoHyphens/>
      <w:spacing w:before="280" w:after="280"/>
    </w:pPr>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087C-5A5B-4F6C-9B06-BC913132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35</Pages>
  <Words>12116</Words>
  <Characters>69067</Characters>
  <Application>Microsoft Office Word</Application>
  <DocSecurity>0</DocSecurity>
  <Lines>575</Lines>
  <Paragraphs>162</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Apostles Creed – Kiswahili</vt:lpstr>
      <vt:lpstr>The Apostles Creed – Kiswahili</vt:lpstr>
    </vt:vector>
  </TitlesOfParts>
  <Company>Microsoft</Company>
  <LinksUpToDate>false</LinksUpToDate>
  <CharactersWithSpaces>81021</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Apostles Creed – Kiswahili</dc:title>
  <dc:subject/>
  <dc:creator>Kristen Spanjer</dc:creator>
  <cp:keywords/>
  <cp:lastModifiedBy>Kevin Fawcette</cp:lastModifiedBy>
  <cp:revision>2</cp:revision>
  <cp:lastPrinted>2012-06-27T18:03:00Z</cp:lastPrinted>
  <dcterms:created xsi:type="dcterms:W3CDTF">2025-07-03T16:46:00Z</dcterms:created>
  <dcterms:modified xsi:type="dcterms:W3CDTF">2025-07-03T16:46:00Z</dcterms:modified>
</cp:coreProperties>
</file>